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84" w:rsidRPr="000C4F48" w:rsidRDefault="002C7E2B" w:rsidP="005F7386">
      <w:pPr>
        <w:spacing w:line="312" w:lineRule="auto"/>
        <w:jc w:val="center"/>
        <w:rPr>
          <w:rFonts w:asciiTheme="minorHAnsi" w:hAnsiTheme="minorHAnsi" w:cstheme="minorHAnsi"/>
          <w:sz w:val="28"/>
          <w:szCs w:val="22"/>
        </w:rPr>
      </w:pPr>
      <w:r w:rsidRPr="000C4F48">
        <w:rPr>
          <w:rFonts w:asciiTheme="minorHAnsi" w:hAnsiTheme="minorHAnsi" w:cstheme="minorHAnsi"/>
          <w:noProof/>
          <w:sz w:val="32"/>
          <w:lang w:eastAsia="de-DE"/>
        </w:rPr>
        <w:drawing>
          <wp:anchor distT="0" distB="0" distL="114300" distR="114300" simplePos="0" relativeHeight="251660288" behindDoc="1" locked="0" layoutInCell="1" allowOverlap="1" wp14:anchorId="79A7811A" wp14:editId="2A10B22A">
            <wp:simplePos x="0" y="0"/>
            <wp:positionH relativeFrom="column">
              <wp:posOffset>53340</wp:posOffset>
            </wp:positionH>
            <wp:positionV relativeFrom="paragraph">
              <wp:posOffset>-501015</wp:posOffset>
            </wp:positionV>
            <wp:extent cx="1169670" cy="925195"/>
            <wp:effectExtent l="0" t="0" r="0" b="8255"/>
            <wp:wrapNone/>
            <wp:docPr id="2" name="Grafik 2" descr="C:\Users\Gödickemeier\AppData\Local\Microsoft\Windows\Temporary Internet Files\Content.Word\ganztag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ödickemeier\AppData\Local\Microsoft\Windows\Temporary Internet Files\Content.Word\ganztagsschu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982" w:rsidRPr="000C4F48">
        <w:rPr>
          <w:rFonts w:asciiTheme="minorHAnsi" w:hAnsiTheme="minorHAnsi" w:cstheme="minorHAnsi"/>
          <w:sz w:val="28"/>
          <w:szCs w:val="22"/>
        </w:rPr>
        <w:t>Entw</w:t>
      </w:r>
      <w:r w:rsidR="004A317B" w:rsidRPr="000C4F48">
        <w:rPr>
          <w:rFonts w:asciiTheme="minorHAnsi" w:hAnsiTheme="minorHAnsi" w:cstheme="minorHAnsi"/>
          <w:sz w:val="28"/>
          <w:szCs w:val="22"/>
        </w:rPr>
        <w:t xml:space="preserve">urf eines </w:t>
      </w:r>
      <w:r w:rsidR="007A5484" w:rsidRPr="000C4F48">
        <w:rPr>
          <w:rFonts w:asciiTheme="minorHAnsi" w:hAnsiTheme="minorHAnsi" w:cstheme="minorHAnsi"/>
          <w:sz w:val="28"/>
          <w:szCs w:val="22"/>
        </w:rPr>
        <w:t>Programms</w:t>
      </w:r>
      <w:r w:rsidR="004A317B" w:rsidRPr="000C4F48">
        <w:rPr>
          <w:rFonts w:asciiTheme="minorHAnsi" w:hAnsiTheme="minorHAnsi" w:cstheme="minorHAnsi"/>
          <w:sz w:val="28"/>
          <w:szCs w:val="22"/>
        </w:rPr>
        <w:t xml:space="preserve"> </w:t>
      </w:r>
      <w:r w:rsidR="00700982" w:rsidRPr="000C4F48">
        <w:rPr>
          <w:rFonts w:asciiTheme="minorHAnsi" w:hAnsiTheme="minorHAnsi" w:cstheme="minorHAnsi"/>
          <w:sz w:val="28"/>
          <w:szCs w:val="22"/>
        </w:rPr>
        <w:t>für eine</w:t>
      </w:r>
    </w:p>
    <w:p w:rsidR="00101284" w:rsidRPr="000C4F48" w:rsidRDefault="00700982" w:rsidP="00101284">
      <w:pPr>
        <w:spacing w:line="312" w:lineRule="auto"/>
        <w:jc w:val="center"/>
        <w:rPr>
          <w:rFonts w:asciiTheme="minorHAnsi" w:hAnsiTheme="minorHAnsi" w:cstheme="minorHAnsi"/>
          <w:b/>
          <w:sz w:val="28"/>
          <w:szCs w:val="22"/>
        </w:rPr>
      </w:pPr>
      <w:r w:rsidRPr="000C4F48">
        <w:rPr>
          <w:rFonts w:asciiTheme="minorHAnsi" w:hAnsiTheme="minorHAnsi" w:cstheme="minorHAnsi"/>
          <w:b/>
          <w:sz w:val="28"/>
          <w:szCs w:val="22"/>
        </w:rPr>
        <w:t>Arbeitsgemeinschaft</w:t>
      </w:r>
      <w:r w:rsidR="00101284" w:rsidRPr="000C4F48">
        <w:rPr>
          <w:rFonts w:asciiTheme="minorHAnsi" w:hAnsiTheme="minorHAnsi" w:cstheme="minorHAnsi"/>
          <w:sz w:val="28"/>
          <w:szCs w:val="22"/>
        </w:rPr>
        <w:t xml:space="preserve"> </w:t>
      </w:r>
      <w:r w:rsidR="007A5484" w:rsidRPr="000C4F48">
        <w:rPr>
          <w:rFonts w:asciiTheme="minorHAnsi" w:hAnsiTheme="minorHAnsi" w:cstheme="minorHAnsi"/>
          <w:b/>
          <w:sz w:val="28"/>
          <w:szCs w:val="22"/>
        </w:rPr>
        <w:t>„</w:t>
      </w:r>
      <w:r w:rsidR="000C4F48" w:rsidRPr="000C4F48">
        <w:rPr>
          <w:rFonts w:asciiTheme="minorHAnsi" w:hAnsiTheme="minorHAnsi" w:cstheme="minorHAnsi"/>
          <w:b/>
          <w:i/>
          <w:sz w:val="28"/>
          <w:szCs w:val="22"/>
        </w:rPr>
        <w:t>Schulgarten im Ganztag</w:t>
      </w:r>
      <w:bookmarkStart w:id="0" w:name="_GoBack"/>
      <w:bookmarkEnd w:id="0"/>
      <w:r w:rsidR="00593CC4" w:rsidRPr="000C4F48">
        <w:rPr>
          <w:rFonts w:asciiTheme="minorHAnsi" w:hAnsiTheme="minorHAnsi" w:cstheme="minorHAnsi"/>
          <w:b/>
          <w:sz w:val="28"/>
          <w:szCs w:val="22"/>
        </w:rPr>
        <w:t>“</w:t>
      </w:r>
    </w:p>
    <w:p w:rsidR="005E52A7" w:rsidRPr="000C4F48" w:rsidRDefault="005E52A7" w:rsidP="00593CC4">
      <w:pPr>
        <w:spacing w:line="276" w:lineRule="auto"/>
        <w:jc w:val="center"/>
        <w:rPr>
          <w:rFonts w:asciiTheme="minorHAnsi" w:hAnsiTheme="minorHAnsi" w:cstheme="minorHAnsi"/>
          <w:b/>
          <w:sz w:val="22"/>
          <w:szCs w:val="22"/>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51"/>
        <w:gridCol w:w="4649"/>
        <w:gridCol w:w="4536"/>
        <w:gridCol w:w="3544"/>
      </w:tblGrid>
      <w:tr w:rsidR="005E52A7" w:rsidRPr="000C4F48" w:rsidTr="00C34954">
        <w:trPr>
          <w:trHeight w:val="347"/>
        </w:trPr>
        <w:tc>
          <w:tcPr>
            <w:tcW w:w="1951"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0C4F48" w:rsidRDefault="00700982" w:rsidP="00C34954">
            <w:pPr>
              <w:spacing w:line="360" w:lineRule="auto"/>
              <w:jc w:val="center"/>
              <w:rPr>
                <w:rFonts w:asciiTheme="minorHAnsi" w:hAnsiTheme="minorHAnsi" w:cstheme="minorHAnsi"/>
                <w:b/>
                <w:sz w:val="22"/>
                <w:szCs w:val="22"/>
              </w:rPr>
            </w:pPr>
            <w:r w:rsidRPr="000C4F48">
              <w:rPr>
                <w:rFonts w:asciiTheme="minorHAnsi" w:hAnsiTheme="minorHAnsi" w:cstheme="minorHAnsi"/>
                <w:b/>
                <w:sz w:val="22"/>
                <w:szCs w:val="22"/>
              </w:rPr>
              <w:t>Gruppengröße</w:t>
            </w:r>
          </w:p>
        </w:tc>
        <w:tc>
          <w:tcPr>
            <w:tcW w:w="4649"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0C4F48" w:rsidRDefault="00700982" w:rsidP="00C34954">
            <w:pPr>
              <w:spacing w:line="360" w:lineRule="auto"/>
              <w:jc w:val="center"/>
              <w:rPr>
                <w:rFonts w:asciiTheme="minorHAnsi" w:hAnsiTheme="minorHAnsi" w:cstheme="minorHAnsi"/>
                <w:b/>
                <w:sz w:val="22"/>
                <w:szCs w:val="22"/>
              </w:rPr>
            </w:pPr>
            <w:r w:rsidRPr="000C4F48">
              <w:rPr>
                <w:rFonts w:asciiTheme="minorHAnsi" w:hAnsiTheme="minorHAnsi" w:cstheme="minorHAnsi"/>
                <w:b/>
                <w:sz w:val="22"/>
                <w:szCs w:val="22"/>
              </w:rPr>
              <w:t>Jahrgangsstufe/Mindestalter</w:t>
            </w:r>
          </w:p>
        </w:tc>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0C4F48" w:rsidRDefault="00700982" w:rsidP="00C34954">
            <w:pPr>
              <w:spacing w:line="360" w:lineRule="auto"/>
              <w:jc w:val="center"/>
              <w:rPr>
                <w:rFonts w:asciiTheme="minorHAnsi" w:hAnsiTheme="minorHAnsi" w:cstheme="minorHAnsi"/>
                <w:b/>
                <w:sz w:val="22"/>
                <w:szCs w:val="22"/>
              </w:rPr>
            </w:pPr>
            <w:r w:rsidRPr="000C4F48">
              <w:rPr>
                <w:rFonts w:asciiTheme="minorHAnsi" w:hAnsiTheme="minorHAnsi" w:cstheme="minorHAnsi"/>
                <w:b/>
                <w:sz w:val="22"/>
                <w:szCs w:val="22"/>
              </w:rPr>
              <w:t>Raumbedarf</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52A7" w:rsidRPr="000C4F48" w:rsidRDefault="00700982" w:rsidP="00C34954">
            <w:pPr>
              <w:spacing w:line="360" w:lineRule="auto"/>
              <w:jc w:val="center"/>
              <w:rPr>
                <w:rFonts w:asciiTheme="minorHAnsi" w:hAnsiTheme="minorHAnsi" w:cstheme="minorHAnsi"/>
                <w:b/>
                <w:sz w:val="22"/>
                <w:szCs w:val="22"/>
              </w:rPr>
            </w:pPr>
            <w:r w:rsidRPr="000C4F48">
              <w:rPr>
                <w:rFonts w:asciiTheme="minorHAnsi" w:hAnsiTheme="minorHAnsi" w:cstheme="minorHAnsi"/>
                <w:b/>
                <w:sz w:val="22"/>
                <w:szCs w:val="22"/>
              </w:rPr>
              <w:t>Technische Voraussetzungen</w:t>
            </w:r>
          </w:p>
        </w:tc>
      </w:tr>
      <w:tr w:rsidR="005E52A7" w:rsidRPr="000C4F48" w:rsidTr="00101284">
        <w:trPr>
          <w:trHeight w:val="425"/>
        </w:trPr>
        <w:tc>
          <w:tcPr>
            <w:tcW w:w="1951" w:type="dxa"/>
            <w:tcBorders>
              <w:top w:val="single" w:sz="4" w:space="0" w:color="000000"/>
              <w:left w:val="single" w:sz="4" w:space="0" w:color="000000"/>
              <w:bottom w:val="single" w:sz="4" w:space="0" w:color="000000"/>
            </w:tcBorders>
            <w:shd w:val="clear" w:color="auto" w:fill="auto"/>
            <w:vAlign w:val="center"/>
          </w:tcPr>
          <w:p w:rsidR="005E52A7" w:rsidRPr="000C4F48" w:rsidRDefault="00BD56EE" w:rsidP="004848E3">
            <w:pPr>
              <w:spacing w:line="360" w:lineRule="auto"/>
              <w:rPr>
                <w:rFonts w:asciiTheme="minorHAnsi" w:hAnsiTheme="minorHAnsi" w:cstheme="minorHAnsi"/>
                <w:sz w:val="22"/>
                <w:szCs w:val="22"/>
              </w:rPr>
            </w:pPr>
            <w:r w:rsidRPr="000C4F48">
              <w:rPr>
                <w:rFonts w:asciiTheme="minorHAnsi" w:hAnsiTheme="minorHAnsi" w:cstheme="minorHAnsi"/>
              </w:rPr>
              <w:t xml:space="preserve"> </w:t>
            </w:r>
            <w:r w:rsidR="004848E3" w:rsidRPr="000C4F48">
              <w:rPr>
                <w:rFonts w:asciiTheme="minorHAnsi" w:hAnsiTheme="minorHAnsi" w:cstheme="minorHAnsi"/>
              </w:rPr>
              <w:t>15-19 Kinder</w:t>
            </w:r>
          </w:p>
        </w:tc>
        <w:tc>
          <w:tcPr>
            <w:tcW w:w="4649" w:type="dxa"/>
            <w:tcBorders>
              <w:top w:val="single" w:sz="4" w:space="0" w:color="000000"/>
              <w:left w:val="single" w:sz="4" w:space="0" w:color="000000"/>
              <w:bottom w:val="single" w:sz="4" w:space="0" w:color="000000"/>
            </w:tcBorders>
            <w:shd w:val="clear" w:color="auto" w:fill="auto"/>
            <w:vAlign w:val="center"/>
          </w:tcPr>
          <w:p w:rsidR="005E52A7" w:rsidRPr="000C4F48" w:rsidRDefault="004848E3" w:rsidP="004848E3">
            <w:pPr>
              <w:spacing w:line="360" w:lineRule="auto"/>
              <w:jc w:val="center"/>
              <w:rPr>
                <w:rFonts w:asciiTheme="minorHAnsi" w:hAnsiTheme="minorHAnsi" w:cstheme="minorHAnsi"/>
                <w:sz w:val="22"/>
                <w:szCs w:val="22"/>
              </w:rPr>
            </w:pPr>
            <w:r w:rsidRPr="000C4F48">
              <w:rPr>
                <w:rFonts w:asciiTheme="minorHAnsi" w:hAnsiTheme="minorHAnsi" w:cstheme="minorHAnsi"/>
              </w:rPr>
              <w:t>Erste Klasse 6-7 Jahre</w:t>
            </w:r>
          </w:p>
        </w:tc>
        <w:tc>
          <w:tcPr>
            <w:tcW w:w="4536" w:type="dxa"/>
            <w:tcBorders>
              <w:top w:val="single" w:sz="4" w:space="0" w:color="000000"/>
              <w:left w:val="single" w:sz="4" w:space="0" w:color="000000"/>
              <w:bottom w:val="single" w:sz="4" w:space="0" w:color="000000"/>
            </w:tcBorders>
            <w:shd w:val="clear" w:color="auto" w:fill="auto"/>
            <w:vAlign w:val="center"/>
          </w:tcPr>
          <w:p w:rsidR="005E52A7" w:rsidRPr="000C4F48" w:rsidRDefault="004848E3" w:rsidP="004848E3">
            <w:pPr>
              <w:spacing w:line="360" w:lineRule="auto"/>
              <w:jc w:val="center"/>
              <w:rPr>
                <w:rFonts w:asciiTheme="minorHAnsi" w:hAnsiTheme="minorHAnsi" w:cstheme="minorHAnsi"/>
                <w:sz w:val="22"/>
                <w:szCs w:val="22"/>
              </w:rPr>
            </w:pPr>
            <w:r w:rsidRPr="000C4F48">
              <w:rPr>
                <w:rFonts w:asciiTheme="minorHAnsi" w:hAnsiTheme="minorHAnsi" w:cstheme="minorHAnsi"/>
              </w:rPr>
              <w:t>Klassenraum, Hof</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284" w:rsidRPr="000C4F48" w:rsidRDefault="004848E3" w:rsidP="004848E3">
            <w:pPr>
              <w:pStyle w:val="Listenabsatz"/>
              <w:numPr>
                <w:ilvl w:val="0"/>
                <w:numId w:val="48"/>
              </w:numPr>
              <w:spacing w:line="276" w:lineRule="auto"/>
              <w:rPr>
                <w:rFonts w:asciiTheme="minorHAnsi" w:hAnsiTheme="minorHAnsi" w:cstheme="minorHAnsi"/>
                <w:sz w:val="22"/>
                <w:szCs w:val="22"/>
                <w:lang w:bidi="hi-IN"/>
              </w:rPr>
            </w:pPr>
            <w:r w:rsidRPr="000C4F48">
              <w:rPr>
                <w:rFonts w:asciiTheme="minorHAnsi" w:hAnsiTheme="minorHAnsi" w:cstheme="minorHAnsi"/>
              </w:rPr>
              <w:t>Smartboard</w:t>
            </w:r>
          </w:p>
        </w:tc>
      </w:tr>
    </w:tbl>
    <w:p w:rsidR="00B94F5F" w:rsidRPr="000C4F48" w:rsidRDefault="00B94F5F">
      <w:pPr>
        <w:rPr>
          <w:rFonts w:asciiTheme="minorHAnsi" w:hAnsiTheme="minorHAnsi" w:cstheme="minorHAnsi"/>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22"/>
        <w:gridCol w:w="4684"/>
        <w:gridCol w:w="5081"/>
        <w:gridCol w:w="2993"/>
      </w:tblGrid>
      <w:tr w:rsidR="00BB07E9" w:rsidRPr="000C4F48" w:rsidTr="00C34954">
        <w:trPr>
          <w:trHeight w:val="1039"/>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07E9" w:rsidRPr="000C4F48" w:rsidRDefault="00BB07E9" w:rsidP="005F7386">
            <w:pPr>
              <w:spacing w:line="276" w:lineRule="auto"/>
              <w:jc w:val="center"/>
              <w:rPr>
                <w:rFonts w:asciiTheme="minorHAnsi" w:hAnsiTheme="minorHAnsi" w:cstheme="minorHAnsi"/>
                <w:i/>
                <w:sz w:val="22"/>
                <w:szCs w:val="22"/>
              </w:rPr>
            </w:pPr>
            <w:r w:rsidRPr="000C4F48">
              <w:rPr>
                <w:rFonts w:asciiTheme="minorHAnsi" w:hAnsiTheme="minorHAnsi" w:cstheme="minorHAnsi"/>
                <w:b/>
                <w:i/>
                <w:sz w:val="22"/>
                <w:szCs w:val="22"/>
              </w:rPr>
              <w:t>Vorbereitungsphase</w:t>
            </w:r>
            <w:r w:rsidRPr="000C4F48">
              <w:rPr>
                <w:rFonts w:asciiTheme="minorHAnsi" w:hAnsiTheme="minorHAnsi" w:cstheme="minorHAnsi"/>
                <w:b/>
                <w:i/>
                <w:sz w:val="22"/>
                <w:szCs w:val="22"/>
              </w:rPr>
              <w:br/>
            </w:r>
            <w:r w:rsidR="004848E3" w:rsidRPr="000C4F48">
              <w:rPr>
                <w:rFonts w:asciiTheme="minorHAnsi" w:hAnsiTheme="minorHAnsi" w:cstheme="minorHAnsi"/>
                <w:b/>
                <w:sz w:val="22"/>
                <w:szCs w:val="22"/>
              </w:rPr>
              <w:t>(ca. 6</w:t>
            </w:r>
            <w:r w:rsidRPr="000C4F48">
              <w:rPr>
                <w:rFonts w:asciiTheme="minorHAnsi" w:hAnsiTheme="minorHAnsi" w:cstheme="minorHAnsi"/>
                <w:b/>
                <w:sz w:val="22"/>
                <w:szCs w:val="22"/>
              </w:rPr>
              <w:t xml:space="preserve"> Wochen vor Beginn der AG)</w:t>
            </w:r>
          </w:p>
        </w:tc>
      </w:tr>
      <w:tr w:rsidR="0014535A" w:rsidRPr="000C4F48" w:rsidTr="00C34954">
        <w:tblPrEx>
          <w:tblLook w:val="04A0" w:firstRow="1" w:lastRow="0" w:firstColumn="1" w:lastColumn="0" w:noHBand="0" w:noVBand="1"/>
        </w:tblPrEx>
        <w:trPr>
          <w:trHeight w:val="551"/>
        </w:trPr>
        <w:tc>
          <w:tcPr>
            <w:tcW w:w="192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0C4F48" w:rsidRDefault="0014535A" w:rsidP="00C34954">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Zeitraum</w:t>
            </w:r>
          </w:p>
        </w:tc>
        <w:tc>
          <w:tcPr>
            <w:tcW w:w="468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0C4F48" w:rsidRDefault="0014535A" w:rsidP="00C34954">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Inhalt</w:t>
            </w:r>
          </w:p>
        </w:tc>
        <w:tc>
          <w:tcPr>
            <w:tcW w:w="508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0C4F48" w:rsidRDefault="0014535A" w:rsidP="00C34954">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Intention</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4535A" w:rsidRPr="000C4F48" w:rsidRDefault="0014535A" w:rsidP="00C34954">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Material</w:t>
            </w:r>
          </w:p>
        </w:tc>
      </w:tr>
      <w:tr w:rsidR="0014535A" w:rsidRPr="000C4F48" w:rsidTr="000A3EDC">
        <w:tblPrEx>
          <w:tblLook w:val="04A0" w:firstRow="1" w:lastRow="0" w:firstColumn="1" w:lastColumn="0" w:noHBand="0" w:noVBand="1"/>
        </w:tblPrEx>
        <w:trPr>
          <w:trHeight w:val="1466"/>
        </w:trPr>
        <w:tc>
          <w:tcPr>
            <w:tcW w:w="1922" w:type="dxa"/>
            <w:tcBorders>
              <w:top w:val="single" w:sz="4" w:space="0" w:color="000000"/>
              <w:left w:val="single" w:sz="4" w:space="0" w:color="000000"/>
              <w:bottom w:val="single" w:sz="4" w:space="0" w:color="000000"/>
              <w:right w:val="nil"/>
            </w:tcBorders>
            <w:vAlign w:val="center"/>
            <w:hideMark/>
          </w:tcPr>
          <w:p w:rsidR="0014535A" w:rsidRPr="000C4F48" w:rsidRDefault="004A317B" w:rsidP="00951C2F">
            <w:pPr>
              <w:spacing w:line="276"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1. Woche</w:t>
            </w:r>
          </w:p>
        </w:tc>
        <w:tc>
          <w:tcPr>
            <w:tcW w:w="4684" w:type="dxa"/>
            <w:tcBorders>
              <w:top w:val="single" w:sz="4" w:space="0" w:color="000000"/>
              <w:left w:val="single" w:sz="4" w:space="0" w:color="000000"/>
              <w:bottom w:val="single" w:sz="4" w:space="0" w:color="000000"/>
              <w:right w:val="nil"/>
            </w:tcBorders>
            <w:hideMark/>
          </w:tcPr>
          <w:p w:rsidR="004848E3" w:rsidRPr="000C4F48" w:rsidRDefault="004848E3" w:rsidP="00E52A1D">
            <w:pPr>
              <w:pStyle w:val="Listenabsatz"/>
              <w:numPr>
                <w:ilvl w:val="0"/>
                <w:numId w:val="46"/>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 xml:space="preserve">Bücher lesen, </w:t>
            </w:r>
          </w:p>
          <w:p w:rsidR="004848E3" w:rsidRPr="000C4F48" w:rsidRDefault="004848E3" w:rsidP="004848E3">
            <w:pPr>
              <w:pStyle w:val="Listenabsatz"/>
              <w:numPr>
                <w:ilvl w:val="0"/>
                <w:numId w:val="46"/>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 xml:space="preserve">Ideen sammeln, </w:t>
            </w:r>
          </w:p>
          <w:p w:rsidR="004848E3" w:rsidRPr="000C4F48" w:rsidRDefault="004848E3" w:rsidP="004848E3">
            <w:pPr>
              <w:pStyle w:val="Listenabsatz"/>
              <w:numPr>
                <w:ilvl w:val="0"/>
                <w:numId w:val="46"/>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 xml:space="preserve">Highlights einplanen, </w:t>
            </w:r>
          </w:p>
          <w:p w:rsidR="004848E3" w:rsidRPr="000C4F48" w:rsidRDefault="004848E3" w:rsidP="004848E3">
            <w:pPr>
              <w:pStyle w:val="Listenabsatz"/>
              <w:numPr>
                <w:ilvl w:val="0"/>
                <w:numId w:val="46"/>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Austausch mit Kollegen,</w:t>
            </w:r>
          </w:p>
          <w:p w:rsidR="00F25BA0" w:rsidRPr="000C4F48" w:rsidRDefault="004848E3" w:rsidP="004848E3">
            <w:pPr>
              <w:pStyle w:val="Listenabsatz"/>
              <w:numPr>
                <w:ilvl w:val="0"/>
                <w:numId w:val="46"/>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versch. Meinungen anhören</w:t>
            </w:r>
          </w:p>
        </w:tc>
        <w:tc>
          <w:tcPr>
            <w:tcW w:w="5081" w:type="dxa"/>
            <w:tcBorders>
              <w:top w:val="single" w:sz="4" w:space="0" w:color="000000"/>
              <w:left w:val="single" w:sz="4" w:space="0" w:color="000000"/>
              <w:bottom w:val="single" w:sz="4" w:space="0" w:color="000000"/>
              <w:right w:val="nil"/>
            </w:tcBorders>
            <w:hideMark/>
          </w:tcPr>
          <w:p w:rsidR="004848E3" w:rsidRPr="000C4F48" w:rsidRDefault="004848E3" w:rsidP="00E52A1D">
            <w:pPr>
              <w:pStyle w:val="Listenabsatz"/>
              <w:numPr>
                <w:ilvl w:val="0"/>
                <w:numId w:val="47"/>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 xml:space="preserve">Abwägen der Meinungen, </w:t>
            </w:r>
          </w:p>
          <w:p w:rsidR="00F25BA0" w:rsidRPr="000C4F48" w:rsidRDefault="004848E3" w:rsidP="00E52A1D">
            <w:pPr>
              <w:pStyle w:val="Listenabsatz"/>
              <w:numPr>
                <w:ilvl w:val="0"/>
                <w:numId w:val="47"/>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erfahrene Kollegen befragen</w:t>
            </w:r>
          </w:p>
        </w:tc>
        <w:tc>
          <w:tcPr>
            <w:tcW w:w="2993" w:type="dxa"/>
            <w:tcBorders>
              <w:top w:val="single" w:sz="4" w:space="0" w:color="000000"/>
              <w:left w:val="single" w:sz="4" w:space="0" w:color="000000"/>
              <w:bottom w:val="single" w:sz="4" w:space="0" w:color="000000"/>
              <w:right w:val="single" w:sz="4" w:space="0" w:color="000000"/>
            </w:tcBorders>
            <w:hideMark/>
          </w:tcPr>
          <w:p w:rsidR="0014535A" w:rsidRPr="000C4F48" w:rsidRDefault="004848E3" w:rsidP="004848E3">
            <w:pPr>
              <w:pStyle w:val="Listenabsatz"/>
              <w:numPr>
                <w:ilvl w:val="0"/>
                <w:numId w:val="48"/>
              </w:numPr>
              <w:spacing w:line="276" w:lineRule="auto"/>
              <w:jc w:val="both"/>
              <w:rPr>
                <w:rFonts w:asciiTheme="minorHAnsi" w:hAnsiTheme="minorHAnsi" w:cstheme="minorHAnsi"/>
                <w:sz w:val="22"/>
                <w:szCs w:val="22"/>
                <w:lang w:bidi="hi-IN"/>
              </w:rPr>
            </w:pPr>
            <w:r w:rsidRPr="000C4F48">
              <w:rPr>
                <w:rFonts w:asciiTheme="minorHAnsi" w:hAnsiTheme="minorHAnsi" w:cstheme="minorHAnsi"/>
              </w:rPr>
              <w:t>Eventuell Kooperationsvertrag mit Gärtnerei im Ort etc.</w:t>
            </w:r>
          </w:p>
        </w:tc>
      </w:tr>
      <w:tr w:rsidR="0014535A" w:rsidRPr="000C4F48" w:rsidTr="000A3EDC">
        <w:tblPrEx>
          <w:tblLook w:val="04A0" w:firstRow="1" w:lastRow="0" w:firstColumn="1" w:lastColumn="0" w:noHBand="0" w:noVBand="1"/>
        </w:tblPrEx>
        <w:trPr>
          <w:trHeight w:val="2896"/>
        </w:trPr>
        <w:tc>
          <w:tcPr>
            <w:tcW w:w="1922" w:type="dxa"/>
            <w:tcBorders>
              <w:top w:val="single" w:sz="4" w:space="0" w:color="000000"/>
              <w:left w:val="single" w:sz="4" w:space="0" w:color="000000"/>
              <w:bottom w:val="single" w:sz="4" w:space="0" w:color="000000"/>
              <w:right w:val="nil"/>
            </w:tcBorders>
            <w:vAlign w:val="center"/>
            <w:hideMark/>
          </w:tcPr>
          <w:p w:rsidR="0014535A" w:rsidRPr="000C4F48" w:rsidRDefault="004A317B" w:rsidP="00951C2F">
            <w:pPr>
              <w:spacing w:line="276"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2. Woche</w:t>
            </w:r>
          </w:p>
        </w:tc>
        <w:tc>
          <w:tcPr>
            <w:tcW w:w="4684" w:type="dxa"/>
            <w:tcBorders>
              <w:top w:val="single" w:sz="4" w:space="0" w:color="000000"/>
              <w:left w:val="single" w:sz="4" w:space="0" w:color="000000"/>
              <w:bottom w:val="single" w:sz="4" w:space="0" w:color="000000"/>
              <w:right w:val="nil"/>
            </w:tcBorders>
          </w:tcPr>
          <w:p w:rsidR="0014535A"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Mit Hausmeister sprechen, Schulleitung fragen, evtl. Verbindung mit Lehrplan möglich?</w:t>
            </w:r>
          </w:p>
        </w:tc>
        <w:tc>
          <w:tcPr>
            <w:tcW w:w="5081" w:type="dxa"/>
            <w:tcBorders>
              <w:top w:val="single" w:sz="4" w:space="0" w:color="000000"/>
              <w:left w:val="single" w:sz="4" w:space="0" w:color="000000"/>
              <w:bottom w:val="single" w:sz="4" w:space="0" w:color="000000"/>
              <w:right w:val="nil"/>
            </w:tcBorders>
          </w:tcPr>
          <w:p w:rsidR="004848E3" w:rsidRPr="000C4F48" w:rsidRDefault="004848E3" w:rsidP="00E52A1D">
            <w:pPr>
              <w:pStyle w:val="Listenabsatz"/>
              <w:numPr>
                <w:ilvl w:val="0"/>
                <w:numId w:val="49"/>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 xml:space="preserve">Standorte aussuchen von Hochbeet, </w:t>
            </w:r>
          </w:p>
          <w:p w:rsidR="00593CC4" w:rsidRPr="000C4F48" w:rsidRDefault="004848E3" w:rsidP="00E52A1D">
            <w:pPr>
              <w:pStyle w:val="Listenabsatz"/>
              <w:numPr>
                <w:ilvl w:val="0"/>
                <w:numId w:val="49"/>
              </w:numPr>
              <w:snapToGrid w:val="0"/>
              <w:spacing w:line="276" w:lineRule="auto"/>
              <w:rPr>
                <w:rFonts w:asciiTheme="minorHAnsi" w:hAnsiTheme="minorHAnsi" w:cstheme="minorHAnsi"/>
                <w:sz w:val="22"/>
                <w:szCs w:val="22"/>
                <w:lang w:bidi="hi-IN"/>
              </w:rPr>
            </w:pPr>
            <w:r w:rsidRPr="000C4F48">
              <w:rPr>
                <w:rFonts w:asciiTheme="minorHAnsi" w:hAnsiTheme="minorHAnsi" w:cstheme="minorHAnsi"/>
              </w:rPr>
              <w:t>ältere Schüler befragen und einbeziehen</w:t>
            </w:r>
          </w:p>
        </w:tc>
        <w:tc>
          <w:tcPr>
            <w:tcW w:w="2993" w:type="dxa"/>
            <w:tcBorders>
              <w:top w:val="single" w:sz="4" w:space="0" w:color="000000"/>
              <w:left w:val="single" w:sz="4" w:space="0" w:color="000000"/>
              <w:bottom w:val="single" w:sz="4" w:space="0" w:color="000000"/>
              <w:right w:val="single" w:sz="4" w:space="0" w:color="000000"/>
            </w:tcBorders>
          </w:tcPr>
          <w:p w:rsidR="0014535A" w:rsidRPr="000C4F48" w:rsidRDefault="00DC66B8"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sz w:val="22"/>
                <w:szCs w:val="22"/>
                <w:lang w:bidi="hi-IN"/>
              </w:rPr>
              <w:t>…</w:t>
            </w:r>
          </w:p>
        </w:tc>
      </w:tr>
      <w:tr w:rsidR="005822B8" w:rsidRPr="000C4F48" w:rsidTr="000A3EDC">
        <w:tblPrEx>
          <w:tblLook w:val="04A0" w:firstRow="1" w:lastRow="0" w:firstColumn="1" w:lastColumn="0" w:noHBand="0" w:noVBand="1"/>
        </w:tblPrEx>
        <w:trPr>
          <w:cantSplit/>
          <w:trHeight w:val="1401"/>
        </w:trPr>
        <w:tc>
          <w:tcPr>
            <w:tcW w:w="1922" w:type="dxa"/>
            <w:tcBorders>
              <w:top w:val="single" w:sz="4" w:space="0" w:color="000000"/>
              <w:left w:val="single" w:sz="4" w:space="0" w:color="000000"/>
              <w:bottom w:val="single" w:sz="4" w:space="0" w:color="000000"/>
              <w:right w:val="single" w:sz="4" w:space="0" w:color="000000"/>
            </w:tcBorders>
            <w:vAlign w:val="center"/>
          </w:tcPr>
          <w:p w:rsidR="005822B8" w:rsidRPr="000C4F48" w:rsidRDefault="00593CC4" w:rsidP="00951C2F">
            <w:pPr>
              <w:snapToGrid w:val="0"/>
              <w:spacing w:line="276"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lastRenderedPageBreak/>
              <w:t>3</w:t>
            </w:r>
            <w:r w:rsidR="005822B8" w:rsidRPr="000C4F48">
              <w:rPr>
                <w:rFonts w:asciiTheme="minorHAnsi" w:hAnsiTheme="minorHAnsi" w:cstheme="minorHAnsi"/>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rsidR="005822B8"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Alternative bei schlechtem Wetter, ansässige Gärtnerei besuchen</w:t>
            </w:r>
          </w:p>
        </w:tc>
        <w:tc>
          <w:tcPr>
            <w:tcW w:w="5081" w:type="dxa"/>
            <w:tcBorders>
              <w:top w:val="single" w:sz="4" w:space="0" w:color="000000"/>
              <w:left w:val="single" w:sz="4" w:space="0" w:color="000000"/>
              <w:bottom w:val="single" w:sz="4" w:space="0" w:color="000000"/>
              <w:right w:val="single" w:sz="4" w:space="0" w:color="000000"/>
            </w:tcBorders>
          </w:tcPr>
          <w:p w:rsidR="004848E3"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Gärtnerei nach Rabatt für Schule fragen, Sonderkonditionen? </w:t>
            </w:r>
          </w:p>
          <w:p w:rsidR="005822B8"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Kontaktaufnahme vertiefen</w:t>
            </w:r>
          </w:p>
        </w:tc>
        <w:tc>
          <w:tcPr>
            <w:tcW w:w="2993" w:type="dxa"/>
            <w:tcBorders>
              <w:top w:val="single" w:sz="4" w:space="0" w:color="000000"/>
              <w:left w:val="single" w:sz="4" w:space="0" w:color="000000"/>
              <w:bottom w:val="single" w:sz="4" w:space="0" w:color="000000"/>
              <w:right w:val="single" w:sz="4" w:space="0" w:color="000000"/>
            </w:tcBorders>
          </w:tcPr>
          <w:p w:rsidR="005822B8" w:rsidRPr="000C4F48" w:rsidRDefault="00DC66B8"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sz w:val="22"/>
                <w:szCs w:val="22"/>
                <w:lang w:bidi="hi-IN"/>
              </w:rPr>
              <w:t>…</w:t>
            </w:r>
          </w:p>
        </w:tc>
      </w:tr>
      <w:tr w:rsidR="00676716" w:rsidRPr="000C4F48" w:rsidTr="000A3EDC">
        <w:tblPrEx>
          <w:tblLook w:val="04A0" w:firstRow="1" w:lastRow="0" w:firstColumn="1" w:lastColumn="0" w:noHBand="0" w:noVBand="1"/>
        </w:tblPrEx>
        <w:trPr>
          <w:cantSplit/>
          <w:trHeight w:val="2128"/>
        </w:trPr>
        <w:tc>
          <w:tcPr>
            <w:tcW w:w="1922" w:type="dxa"/>
            <w:tcBorders>
              <w:top w:val="single" w:sz="4" w:space="0" w:color="000000"/>
              <w:left w:val="single" w:sz="4" w:space="0" w:color="000000"/>
              <w:bottom w:val="single" w:sz="4" w:space="0" w:color="000000"/>
              <w:right w:val="single" w:sz="4" w:space="0" w:color="000000"/>
            </w:tcBorders>
            <w:vAlign w:val="center"/>
          </w:tcPr>
          <w:p w:rsidR="00676716" w:rsidRPr="000C4F48" w:rsidRDefault="009F1506" w:rsidP="00951C2F">
            <w:pPr>
              <w:snapToGrid w:val="0"/>
              <w:spacing w:line="276"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4</w:t>
            </w:r>
            <w:r w:rsidR="00951C2F" w:rsidRPr="000C4F48">
              <w:rPr>
                <w:rFonts w:asciiTheme="minorHAnsi" w:hAnsiTheme="minorHAnsi" w:cstheme="minorHAnsi"/>
                <w:b/>
                <w:sz w:val="22"/>
                <w:szCs w:val="22"/>
                <w:lang w:bidi="hi-IN"/>
              </w:rPr>
              <w:t>.</w:t>
            </w:r>
            <w:r w:rsidR="00676716" w:rsidRPr="000C4F48">
              <w:rPr>
                <w:rFonts w:asciiTheme="minorHAnsi" w:hAnsiTheme="minorHAnsi" w:cstheme="minorHAnsi"/>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rsidR="004848E3"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Kleingruppen überdenken, </w:t>
            </w:r>
          </w:p>
          <w:p w:rsidR="00676716"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welche Kinder arbeiten zusammen, Anzahl?,</w:t>
            </w:r>
          </w:p>
        </w:tc>
        <w:tc>
          <w:tcPr>
            <w:tcW w:w="5081" w:type="dxa"/>
            <w:tcBorders>
              <w:top w:val="single" w:sz="4" w:space="0" w:color="000000"/>
              <w:left w:val="single" w:sz="4" w:space="0" w:color="000000"/>
              <w:bottom w:val="single" w:sz="4" w:space="0" w:color="000000"/>
              <w:right w:val="single" w:sz="4" w:space="0" w:color="000000"/>
            </w:tcBorders>
          </w:tcPr>
          <w:p w:rsidR="004848E3"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meine AG im Kollegium vorstellen,</w:t>
            </w:r>
          </w:p>
          <w:p w:rsidR="00676716"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 Inhalt und Ziele vorstellen</w:t>
            </w:r>
          </w:p>
        </w:tc>
        <w:tc>
          <w:tcPr>
            <w:tcW w:w="2993" w:type="dxa"/>
            <w:tcBorders>
              <w:top w:val="single" w:sz="4" w:space="0" w:color="000000"/>
              <w:left w:val="single" w:sz="4" w:space="0" w:color="000000"/>
              <w:bottom w:val="single" w:sz="4" w:space="0" w:color="000000"/>
              <w:right w:val="single" w:sz="4" w:space="0" w:color="000000"/>
            </w:tcBorders>
          </w:tcPr>
          <w:p w:rsidR="00676716" w:rsidRPr="000C4F48" w:rsidRDefault="00DC66B8"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sz w:val="22"/>
                <w:szCs w:val="22"/>
                <w:lang w:bidi="hi-IN"/>
              </w:rPr>
              <w:t>…</w:t>
            </w:r>
          </w:p>
        </w:tc>
      </w:tr>
      <w:tr w:rsidR="0019264D" w:rsidRPr="000C4F48" w:rsidTr="00C34954">
        <w:tblPrEx>
          <w:tblLook w:val="04A0" w:firstRow="1" w:lastRow="0" w:firstColumn="1" w:lastColumn="0" w:noHBand="0" w:noVBand="1"/>
        </w:tblPrEx>
        <w:trPr>
          <w:cantSplit/>
          <w:trHeight w:val="2120"/>
        </w:trPr>
        <w:tc>
          <w:tcPr>
            <w:tcW w:w="1922" w:type="dxa"/>
            <w:tcBorders>
              <w:top w:val="single" w:sz="4" w:space="0" w:color="000000"/>
              <w:left w:val="single" w:sz="4" w:space="0" w:color="000000"/>
              <w:bottom w:val="single" w:sz="4" w:space="0" w:color="000000"/>
              <w:right w:val="single" w:sz="4" w:space="0" w:color="000000"/>
            </w:tcBorders>
            <w:vAlign w:val="center"/>
          </w:tcPr>
          <w:p w:rsidR="0019264D" w:rsidRPr="000C4F48" w:rsidRDefault="009F1506"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5</w:t>
            </w:r>
            <w:r w:rsidR="004848E3" w:rsidRPr="000C4F48">
              <w:rPr>
                <w:rFonts w:asciiTheme="minorHAnsi" w:hAnsiTheme="minorHAnsi" w:cstheme="minorHAnsi"/>
                <w:b/>
                <w:sz w:val="22"/>
                <w:szCs w:val="22"/>
                <w:lang w:bidi="hi-IN"/>
              </w:rPr>
              <w:t>-6.</w:t>
            </w:r>
            <w:r w:rsidR="00671819" w:rsidRPr="000C4F48">
              <w:rPr>
                <w:rFonts w:asciiTheme="minorHAnsi" w:hAnsiTheme="minorHAnsi" w:cstheme="minorHAnsi"/>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rsidR="004848E3" w:rsidRPr="000C4F48" w:rsidRDefault="00DC66B8" w:rsidP="004848E3">
            <w:pPr>
              <w:jc w:val="center"/>
              <w:rPr>
                <w:rFonts w:asciiTheme="minorHAnsi" w:hAnsiTheme="minorHAnsi" w:cstheme="minorHAnsi"/>
              </w:rPr>
            </w:pPr>
            <w:r w:rsidRPr="000C4F48">
              <w:rPr>
                <w:rFonts w:asciiTheme="minorHAnsi" w:hAnsiTheme="minorHAnsi" w:cstheme="minorHAnsi"/>
                <w:sz w:val="22"/>
                <w:szCs w:val="22"/>
                <w:lang w:bidi="hi-IN"/>
              </w:rPr>
              <w:t>…</w:t>
            </w:r>
            <w:r w:rsidR="004848E3" w:rsidRPr="000C4F48">
              <w:rPr>
                <w:rFonts w:asciiTheme="minorHAnsi" w:hAnsiTheme="minorHAnsi" w:cstheme="minorHAnsi"/>
              </w:rPr>
              <w:t xml:space="preserve"> v</w:t>
            </w:r>
          </w:p>
          <w:p w:rsidR="004848E3" w:rsidRPr="000C4F48" w:rsidRDefault="004848E3" w:rsidP="004848E3">
            <w:pPr>
              <w:jc w:val="center"/>
              <w:rPr>
                <w:rFonts w:asciiTheme="minorHAnsi" w:hAnsiTheme="minorHAnsi" w:cstheme="minorHAnsi"/>
              </w:rPr>
            </w:pPr>
            <w:r w:rsidRPr="000C4F48">
              <w:rPr>
                <w:rFonts w:asciiTheme="minorHAnsi" w:hAnsiTheme="minorHAnsi" w:cstheme="minorHAnsi"/>
              </w:rPr>
              <w:t xml:space="preserve">Elternbrief schreiben mit Infos wie benötigte Materialien, Schere, Kleber, Kartons mitbringen </w:t>
            </w:r>
            <w:proofErr w:type="spellStart"/>
            <w:r w:rsidRPr="000C4F48">
              <w:rPr>
                <w:rFonts w:asciiTheme="minorHAnsi" w:hAnsiTheme="minorHAnsi" w:cstheme="minorHAnsi"/>
              </w:rPr>
              <w:t>usw</w:t>
            </w:r>
            <w:proofErr w:type="spellEnd"/>
          </w:p>
          <w:p w:rsidR="00676716"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Rückmeldeabschnitt von Elternbrief einsammeln und aufbewahren</w:t>
            </w:r>
          </w:p>
        </w:tc>
        <w:tc>
          <w:tcPr>
            <w:tcW w:w="5081" w:type="dxa"/>
            <w:tcBorders>
              <w:top w:val="single" w:sz="4" w:space="0" w:color="000000"/>
              <w:left w:val="single" w:sz="4" w:space="0" w:color="000000"/>
              <w:bottom w:val="single" w:sz="4" w:space="0" w:color="000000"/>
              <w:right w:val="single" w:sz="4" w:space="0" w:color="000000"/>
            </w:tcBorders>
          </w:tcPr>
          <w:p w:rsidR="009F1506"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Gläser sammeln, Schnellhefter mit Name, Ordner für die Kinder zusammenstellen, Elternbrief der Schulleitung vorlegen, erwähnen, letzte Vorbereitungen treffen, Überlegungen, alles durchspielen und vorstellen</w:t>
            </w:r>
          </w:p>
        </w:tc>
        <w:tc>
          <w:tcPr>
            <w:tcW w:w="2993" w:type="dxa"/>
            <w:tcBorders>
              <w:top w:val="single" w:sz="4" w:space="0" w:color="000000"/>
              <w:left w:val="single" w:sz="4" w:space="0" w:color="000000"/>
              <w:bottom w:val="single" w:sz="4" w:space="0" w:color="000000"/>
              <w:right w:val="single" w:sz="4" w:space="0" w:color="000000"/>
            </w:tcBorders>
          </w:tcPr>
          <w:p w:rsidR="00671819" w:rsidRPr="000C4F48" w:rsidRDefault="004848E3" w:rsidP="00E52A1D">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Elternbrief</w:t>
            </w:r>
          </w:p>
        </w:tc>
      </w:tr>
    </w:tbl>
    <w:p w:rsidR="007A7EBB" w:rsidRPr="000C4F48" w:rsidRDefault="007A7EBB">
      <w:pPr>
        <w:rPr>
          <w:rFonts w:asciiTheme="minorHAnsi" w:hAnsiTheme="minorHAnsi" w:cstheme="minorHAnsi"/>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2"/>
        <w:gridCol w:w="4684"/>
        <w:gridCol w:w="5081"/>
        <w:gridCol w:w="2993"/>
      </w:tblGrid>
      <w:tr w:rsidR="009F1506" w:rsidRPr="000C4F48" w:rsidTr="00C34954">
        <w:trPr>
          <w:cantSplit/>
          <w:trHeight w:val="1102"/>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F1506" w:rsidRPr="000C4F48" w:rsidRDefault="009F1506" w:rsidP="00C34954">
            <w:pPr>
              <w:snapToGrid w:val="0"/>
              <w:ind w:left="360"/>
              <w:jc w:val="center"/>
              <w:rPr>
                <w:rFonts w:asciiTheme="minorHAnsi" w:hAnsiTheme="minorHAnsi" w:cstheme="minorHAnsi"/>
                <w:b/>
                <w:i/>
                <w:sz w:val="22"/>
                <w:szCs w:val="22"/>
                <w:lang w:bidi="hi-IN"/>
              </w:rPr>
            </w:pPr>
            <w:r w:rsidRPr="000C4F48">
              <w:rPr>
                <w:rFonts w:asciiTheme="minorHAnsi" w:hAnsiTheme="minorHAnsi" w:cstheme="minorHAnsi"/>
                <w:b/>
                <w:i/>
                <w:sz w:val="22"/>
                <w:szCs w:val="22"/>
                <w:lang w:bidi="hi-IN"/>
              </w:rPr>
              <w:t xml:space="preserve">Einführungsphase (mit Beginn des </w:t>
            </w:r>
            <w:proofErr w:type="spellStart"/>
            <w:r w:rsidRPr="000C4F48">
              <w:rPr>
                <w:rFonts w:asciiTheme="minorHAnsi" w:hAnsiTheme="minorHAnsi" w:cstheme="minorHAnsi"/>
                <w:b/>
                <w:i/>
                <w:sz w:val="22"/>
                <w:szCs w:val="22"/>
                <w:lang w:bidi="hi-IN"/>
              </w:rPr>
              <w:t>Schul</w:t>
            </w:r>
            <w:proofErr w:type="spellEnd"/>
            <w:r w:rsidRPr="000C4F48">
              <w:rPr>
                <w:rFonts w:asciiTheme="minorHAnsi" w:hAnsiTheme="minorHAnsi" w:cstheme="minorHAnsi"/>
                <w:b/>
                <w:i/>
                <w:sz w:val="22"/>
                <w:szCs w:val="22"/>
                <w:lang w:bidi="hi-IN"/>
              </w:rPr>
              <w:t>(halb)</w:t>
            </w:r>
            <w:proofErr w:type="spellStart"/>
            <w:r w:rsidRPr="000C4F48">
              <w:rPr>
                <w:rFonts w:asciiTheme="minorHAnsi" w:hAnsiTheme="minorHAnsi" w:cstheme="minorHAnsi"/>
                <w:b/>
                <w:i/>
                <w:sz w:val="22"/>
                <w:szCs w:val="22"/>
                <w:lang w:bidi="hi-IN"/>
              </w:rPr>
              <w:t>jahres</w:t>
            </w:r>
            <w:proofErr w:type="spellEnd"/>
            <w:r w:rsidRPr="000C4F48">
              <w:rPr>
                <w:rFonts w:asciiTheme="minorHAnsi" w:hAnsiTheme="minorHAnsi" w:cstheme="minorHAnsi"/>
                <w:b/>
                <w:i/>
                <w:sz w:val="22"/>
                <w:szCs w:val="22"/>
                <w:lang w:bidi="hi-IN"/>
              </w:rPr>
              <w:t>)</w:t>
            </w:r>
          </w:p>
        </w:tc>
      </w:tr>
      <w:tr w:rsidR="007A7EBB" w:rsidRPr="000C4F48" w:rsidTr="0060442D">
        <w:trPr>
          <w:trHeight w:val="551"/>
        </w:trPr>
        <w:tc>
          <w:tcPr>
            <w:tcW w:w="192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0C4F48" w:rsidRDefault="007A7EBB" w:rsidP="0060442D">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Zeitraum</w:t>
            </w:r>
          </w:p>
        </w:tc>
        <w:tc>
          <w:tcPr>
            <w:tcW w:w="468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0C4F48" w:rsidRDefault="007A7EBB" w:rsidP="0060442D">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Inhalt</w:t>
            </w:r>
          </w:p>
        </w:tc>
        <w:tc>
          <w:tcPr>
            <w:tcW w:w="508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0C4F48" w:rsidRDefault="007A7EBB" w:rsidP="0060442D">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Intention</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A7EBB" w:rsidRPr="000C4F48" w:rsidRDefault="007A7EBB" w:rsidP="0060442D">
            <w:pPr>
              <w:spacing w:line="360" w:lineRule="auto"/>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Material</w:t>
            </w:r>
          </w:p>
        </w:tc>
      </w:tr>
      <w:tr w:rsidR="00676716" w:rsidRPr="000C4F48" w:rsidTr="000A3EDC">
        <w:trPr>
          <w:cantSplit/>
          <w:trHeight w:val="880"/>
        </w:trPr>
        <w:tc>
          <w:tcPr>
            <w:tcW w:w="1922" w:type="dxa"/>
            <w:tcBorders>
              <w:top w:val="single" w:sz="4" w:space="0" w:color="000000"/>
              <w:left w:val="single" w:sz="4" w:space="0" w:color="000000"/>
              <w:bottom w:val="single" w:sz="4" w:space="0" w:color="000000"/>
              <w:right w:val="single" w:sz="4" w:space="0" w:color="000000"/>
            </w:tcBorders>
            <w:vAlign w:val="center"/>
          </w:tcPr>
          <w:p w:rsidR="009F1506" w:rsidRPr="000C4F48" w:rsidRDefault="009F1506" w:rsidP="00951C2F">
            <w:pPr>
              <w:snapToGrid w:val="0"/>
              <w:jc w:val="center"/>
              <w:rPr>
                <w:rFonts w:asciiTheme="minorHAnsi" w:hAnsiTheme="minorHAnsi" w:cstheme="minorHAnsi"/>
                <w:b/>
                <w:sz w:val="22"/>
                <w:szCs w:val="22"/>
                <w:lang w:bidi="hi-IN"/>
              </w:rPr>
            </w:pPr>
          </w:p>
          <w:p w:rsidR="00676716" w:rsidRPr="000C4F48" w:rsidRDefault="009F1506"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1. Woche</w:t>
            </w:r>
          </w:p>
        </w:tc>
        <w:tc>
          <w:tcPr>
            <w:tcW w:w="4684" w:type="dxa"/>
            <w:tcBorders>
              <w:top w:val="single" w:sz="4" w:space="0" w:color="000000"/>
              <w:left w:val="single" w:sz="4" w:space="0" w:color="000000"/>
              <w:bottom w:val="single" w:sz="4" w:space="0" w:color="000000"/>
              <w:right w:val="single" w:sz="4" w:space="0" w:color="000000"/>
            </w:tcBorders>
          </w:tcPr>
          <w:p w:rsidR="00D70FE2"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Sich kennenlernen durch Kennenlernspiele, AG Regeln gemeinsam aufstellen, Erwartungen an die AG bei den Kindern erfragen</w:t>
            </w:r>
          </w:p>
        </w:tc>
        <w:tc>
          <w:tcPr>
            <w:tcW w:w="5081" w:type="dxa"/>
            <w:tcBorders>
              <w:top w:val="single" w:sz="4" w:space="0" w:color="000000"/>
              <w:left w:val="single" w:sz="4" w:space="0" w:color="000000"/>
              <w:bottom w:val="single" w:sz="4" w:space="0" w:color="000000"/>
              <w:right w:val="single" w:sz="4" w:space="0" w:color="000000"/>
            </w:tcBorders>
          </w:tcPr>
          <w:p w:rsidR="0067671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Die Kinder lernen sich kennen, erste Vorstellungen werden geklärt</w:t>
            </w:r>
          </w:p>
        </w:tc>
        <w:tc>
          <w:tcPr>
            <w:tcW w:w="2993" w:type="dxa"/>
            <w:tcBorders>
              <w:top w:val="single" w:sz="4" w:space="0" w:color="000000"/>
              <w:left w:val="single" w:sz="4" w:space="0" w:color="000000"/>
              <w:bottom w:val="single" w:sz="4" w:space="0" w:color="000000"/>
              <w:right w:val="single" w:sz="4" w:space="0" w:color="000000"/>
            </w:tcBorders>
          </w:tcPr>
          <w:p w:rsidR="0067671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Smartboard zum </w:t>
            </w:r>
            <w:proofErr w:type="spellStart"/>
            <w:r w:rsidRPr="000C4F48">
              <w:rPr>
                <w:rFonts w:asciiTheme="minorHAnsi" w:hAnsiTheme="minorHAnsi" w:cstheme="minorHAnsi"/>
              </w:rPr>
              <w:t>notieren</w:t>
            </w:r>
            <w:proofErr w:type="spellEnd"/>
            <w:r w:rsidRPr="000C4F48">
              <w:rPr>
                <w:rFonts w:asciiTheme="minorHAnsi" w:hAnsiTheme="minorHAnsi" w:cstheme="minorHAnsi"/>
              </w:rPr>
              <w:t>, Tonkarton für die AG Regeln, Schnellhefter der Kinder, Stift, Blatt</w:t>
            </w:r>
          </w:p>
        </w:tc>
      </w:tr>
      <w:tr w:rsidR="009B27C0" w:rsidRPr="000C4F48"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rsidR="009B27C0" w:rsidRPr="000C4F48" w:rsidRDefault="009F1506"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lastRenderedPageBreak/>
              <w:t>2. Woche</w:t>
            </w:r>
          </w:p>
        </w:tc>
        <w:tc>
          <w:tcPr>
            <w:tcW w:w="4684" w:type="dxa"/>
            <w:tcBorders>
              <w:top w:val="single" w:sz="4" w:space="0" w:color="000000"/>
              <w:left w:val="single" w:sz="4" w:space="0" w:color="000000"/>
              <w:bottom w:val="single" w:sz="4" w:space="0" w:color="000000"/>
              <w:right w:val="single" w:sz="4" w:space="0" w:color="000000"/>
            </w:tcBorders>
          </w:tcPr>
          <w:p w:rsidR="009B27C0"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Deckblatt f. Schnellhefter anlegen, Regelplakat fertig stellen, Inhalte besprechen, zufügen</w:t>
            </w:r>
          </w:p>
        </w:tc>
        <w:tc>
          <w:tcPr>
            <w:tcW w:w="5081" w:type="dxa"/>
            <w:tcBorders>
              <w:top w:val="single" w:sz="4" w:space="0" w:color="000000"/>
              <w:left w:val="single" w:sz="4" w:space="0" w:color="000000"/>
              <w:bottom w:val="single" w:sz="4" w:space="0" w:color="000000"/>
              <w:right w:val="single" w:sz="4" w:space="0" w:color="000000"/>
            </w:tcBorders>
          </w:tcPr>
          <w:p w:rsidR="009B27C0"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Kinder stellen die Regeln selbst auf, dadurch werden sie vertieft.</w:t>
            </w:r>
          </w:p>
        </w:tc>
        <w:tc>
          <w:tcPr>
            <w:tcW w:w="2993" w:type="dxa"/>
            <w:tcBorders>
              <w:top w:val="single" w:sz="4" w:space="0" w:color="000000"/>
              <w:left w:val="single" w:sz="4" w:space="0" w:color="000000"/>
              <w:bottom w:val="single" w:sz="4" w:space="0" w:color="000000"/>
              <w:right w:val="single" w:sz="4" w:space="0" w:color="000000"/>
            </w:tcBorders>
          </w:tcPr>
          <w:p w:rsidR="009F150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Smartboard um etwas zu notieren, Stifte, Blätter</w:t>
            </w:r>
          </w:p>
        </w:tc>
      </w:tr>
      <w:tr w:rsidR="009B27C0" w:rsidRPr="000C4F48"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rsidR="009B27C0" w:rsidRPr="000C4F48" w:rsidRDefault="00406DAD"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3. – 5</w:t>
            </w:r>
            <w:r w:rsidR="002461AC" w:rsidRPr="000C4F48">
              <w:rPr>
                <w:rFonts w:asciiTheme="minorHAnsi" w:hAnsiTheme="minorHAnsi" w:cstheme="minorHAnsi"/>
                <w:b/>
                <w:sz w:val="22"/>
                <w:szCs w:val="22"/>
                <w:lang w:bidi="hi-IN"/>
              </w:rPr>
              <w:t>.</w:t>
            </w:r>
            <w:r w:rsidR="00951C2F" w:rsidRPr="000C4F48">
              <w:rPr>
                <w:rFonts w:asciiTheme="minorHAnsi" w:hAnsiTheme="minorHAnsi" w:cstheme="minorHAnsi"/>
                <w:b/>
                <w:sz w:val="22"/>
                <w:szCs w:val="22"/>
                <w:lang w:bidi="hi-IN"/>
              </w:rPr>
              <w:t xml:space="preserve"> </w:t>
            </w:r>
            <w:r w:rsidR="002461AC" w:rsidRPr="000C4F48">
              <w:rPr>
                <w:rFonts w:asciiTheme="minorHAnsi" w:hAnsiTheme="minorHAnsi" w:cstheme="minorHAnsi"/>
                <w:b/>
                <w:sz w:val="22"/>
                <w:szCs w:val="22"/>
                <w:lang w:bidi="hi-IN"/>
              </w:rPr>
              <w:t>Woche</w:t>
            </w:r>
          </w:p>
        </w:tc>
        <w:tc>
          <w:tcPr>
            <w:tcW w:w="4684" w:type="dxa"/>
            <w:tcBorders>
              <w:top w:val="single" w:sz="4" w:space="0" w:color="000000"/>
              <w:left w:val="single" w:sz="4" w:space="0" w:color="000000"/>
              <w:bottom w:val="single" w:sz="4" w:space="0" w:color="000000"/>
              <w:right w:val="single" w:sz="4" w:space="0" w:color="000000"/>
            </w:tcBorders>
          </w:tcPr>
          <w:p w:rsidR="009B27C0"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Pflanzorte ansehen, Schulhof erkunden, Saal für Schlechtwettertage begutachten, Planung für Bepflanzung, Milchkartons, Gläser bereitstellen</w:t>
            </w:r>
          </w:p>
        </w:tc>
        <w:tc>
          <w:tcPr>
            <w:tcW w:w="5081" w:type="dxa"/>
            <w:tcBorders>
              <w:top w:val="single" w:sz="4" w:space="0" w:color="000000"/>
              <w:left w:val="single" w:sz="4" w:space="0" w:color="000000"/>
              <w:bottom w:val="single" w:sz="4" w:space="0" w:color="000000"/>
              <w:right w:val="single" w:sz="4" w:space="0" w:color="000000"/>
            </w:tcBorders>
          </w:tcPr>
          <w:p w:rsidR="002461AC"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Kinder lernen die Räumlichkeiten und Begebenheiten kennen.</w:t>
            </w:r>
          </w:p>
        </w:tc>
        <w:tc>
          <w:tcPr>
            <w:tcW w:w="2993" w:type="dxa"/>
            <w:tcBorders>
              <w:top w:val="single" w:sz="4" w:space="0" w:color="000000"/>
              <w:left w:val="single" w:sz="4" w:space="0" w:color="000000"/>
              <w:bottom w:val="single" w:sz="4" w:space="0" w:color="000000"/>
              <w:right w:val="single" w:sz="4" w:space="0" w:color="000000"/>
            </w:tcBorders>
          </w:tcPr>
          <w:p w:rsidR="005D0516" w:rsidRPr="000C4F48" w:rsidRDefault="005D0516" w:rsidP="00C34954">
            <w:pPr>
              <w:pStyle w:val="Listenabsatz"/>
              <w:numPr>
                <w:ilvl w:val="0"/>
                <w:numId w:val="49"/>
              </w:numPr>
              <w:spacing w:line="276" w:lineRule="auto"/>
              <w:rPr>
                <w:rFonts w:asciiTheme="minorHAnsi" w:hAnsiTheme="minorHAnsi" w:cstheme="minorHAnsi"/>
                <w:sz w:val="22"/>
                <w:szCs w:val="22"/>
                <w:lang w:bidi="hi-IN"/>
              </w:rPr>
            </w:pPr>
          </w:p>
        </w:tc>
      </w:tr>
      <w:tr w:rsidR="005D0516" w:rsidRPr="000C4F48" w:rsidTr="00406DAD">
        <w:trPr>
          <w:cantSplit/>
          <w:trHeight w:val="1421"/>
        </w:trPr>
        <w:tc>
          <w:tcPr>
            <w:tcW w:w="1922" w:type="dxa"/>
            <w:tcBorders>
              <w:top w:val="single" w:sz="4" w:space="0" w:color="000000"/>
              <w:left w:val="single" w:sz="4" w:space="0" w:color="000000"/>
              <w:bottom w:val="single" w:sz="4" w:space="0" w:color="000000"/>
              <w:right w:val="single" w:sz="4" w:space="0" w:color="000000"/>
            </w:tcBorders>
            <w:vAlign w:val="center"/>
          </w:tcPr>
          <w:p w:rsidR="005D0516" w:rsidRPr="000C4F48" w:rsidRDefault="002461AC"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5. Woche</w:t>
            </w:r>
          </w:p>
        </w:tc>
        <w:tc>
          <w:tcPr>
            <w:tcW w:w="4684" w:type="dxa"/>
            <w:tcBorders>
              <w:top w:val="single" w:sz="4" w:space="0" w:color="000000"/>
              <w:left w:val="single" w:sz="4" w:space="0" w:color="000000"/>
              <w:bottom w:val="single" w:sz="4" w:space="0" w:color="000000"/>
              <w:right w:val="single" w:sz="4" w:space="0" w:color="000000"/>
            </w:tcBorders>
          </w:tcPr>
          <w:p w:rsidR="005D051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Schnellhefter in ein Fach legen, evtl. schon die Gärtnerei besuchen, Unkraut im Hochbeet beseitigen, welche Tiere finden wir dabei?</w:t>
            </w:r>
          </w:p>
        </w:tc>
        <w:tc>
          <w:tcPr>
            <w:tcW w:w="5081" w:type="dxa"/>
            <w:tcBorders>
              <w:top w:val="single" w:sz="4" w:space="0" w:color="000000"/>
              <w:left w:val="single" w:sz="4" w:space="0" w:color="000000"/>
              <w:bottom w:val="single" w:sz="4" w:space="0" w:color="000000"/>
              <w:right w:val="single" w:sz="4" w:space="0" w:color="000000"/>
            </w:tcBorders>
          </w:tcPr>
          <w:p w:rsidR="005D051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Kinder lernen die Gärtnerei kennen, sie sehen welche Tiere in der Erde leben, bereiten alles selbst vor, Tierkunde, Vorbereitung der Pflanzstätte</w:t>
            </w:r>
          </w:p>
        </w:tc>
        <w:tc>
          <w:tcPr>
            <w:tcW w:w="2993" w:type="dxa"/>
            <w:tcBorders>
              <w:top w:val="single" w:sz="4" w:space="0" w:color="000000"/>
              <w:left w:val="single" w:sz="4" w:space="0" w:color="000000"/>
              <w:bottom w:val="single" w:sz="4" w:space="0" w:color="000000"/>
              <w:right w:val="single" w:sz="4" w:space="0" w:color="000000"/>
            </w:tcBorders>
          </w:tcPr>
          <w:p w:rsidR="005D0516" w:rsidRPr="000C4F48" w:rsidRDefault="004848E3"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Hacke, Schaufel, Handschuhe</w:t>
            </w:r>
          </w:p>
        </w:tc>
      </w:tr>
    </w:tbl>
    <w:p w:rsidR="007A7EBB" w:rsidRPr="000C4F48" w:rsidRDefault="007A7EBB">
      <w:pPr>
        <w:rPr>
          <w:rFonts w:asciiTheme="minorHAnsi" w:hAnsiTheme="minorHAnsi" w:cstheme="minorHAnsi"/>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2"/>
        <w:gridCol w:w="4684"/>
        <w:gridCol w:w="5081"/>
        <w:gridCol w:w="2993"/>
      </w:tblGrid>
      <w:tr w:rsidR="002461AC" w:rsidRPr="000C4F48" w:rsidTr="00951C2F">
        <w:trPr>
          <w:cantSplit/>
          <w:trHeight w:val="986"/>
        </w:trPr>
        <w:tc>
          <w:tcPr>
            <w:tcW w:w="1922" w:type="dxa"/>
            <w:tcBorders>
              <w:top w:val="single" w:sz="4" w:space="0" w:color="000000"/>
              <w:left w:val="single" w:sz="4" w:space="0" w:color="000000"/>
              <w:bottom w:val="single" w:sz="4" w:space="0" w:color="000000"/>
              <w:right w:val="single" w:sz="4" w:space="0" w:color="000000"/>
            </w:tcBorders>
            <w:vAlign w:val="center"/>
          </w:tcPr>
          <w:p w:rsidR="002461AC" w:rsidRPr="000C4F48" w:rsidRDefault="002461AC" w:rsidP="00406DAD">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 xml:space="preserve">6. – </w:t>
            </w:r>
            <w:r w:rsidR="00406DAD" w:rsidRPr="000C4F48">
              <w:rPr>
                <w:rFonts w:asciiTheme="minorHAnsi" w:hAnsiTheme="minorHAnsi" w:cstheme="minorHAnsi"/>
                <w:b/>
                <w:sz w:val="22"/>
                <w:szCs w:val="22"/>
                <w:lang w:bidi="hi-IN"/>
              </w:rPr>
              <w:t>12</w:t>
            </w:r>
            <w:r w:rsidRPr="000C4F48">
              <w:rPr>
                <w:rFonts w:asciiTheme="minorHAnsi" w:hAnsiTheme="minorHAnsi" w:cstheme="minorHAnsi"/>
                <w:b/>
                <w:sz w:val="22"/>
                <w:szCs w:val="22"/>
                <w:lang w:bidi="hi-IN"/>
              </w:rPr>
              <w:t>.</w:t>
            </w:r>
            <w:r w:rsidR="00951C2F" w:rsidRPr="000C4F48">
              <w:rPr>
                <w:rFonts w:asciiTheme="minorHAnsi" w:hAnsiTheme="minorHAnsi" w:cstheme="minorHAnsi"/>
                <w:b/>
                <w:sz w:val="22"/>
                <w:szCs w:val="22"/>
                <w:lang w:bidi="hi-IN"/>
              </w:rPr>
              <w:t xml:space="preserve"> </w:t>
            </w:r>
            <w:r w:rsidRPr="000C4F48">
              <w:rPr>
                <w:rFonts w:asciiTheme="minorHAnsi" w:hAnsiTheme="minorHAnsi" w:cstheme="minorHAnsi"/>
                <w:b/>
                <w:sz w:val="22"/>
                <w:szCs w:val="22"/>
                <w:lang w:bidi="hi-IN"/>
              </w:rPr>
              <w:t>Woche</w:t>
            </w:r>
          </w:p>
        </w:tc>
        <w:tc>
          <w:tcPr>
            <w:tcW w:w="4684"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Gefäße mit Erde befüllen, Hochbeet mit Erde befüllen, Unkraut beseitigen, Bereiche einteilen, wer pflanzt wo ?</w:t>
            </w:r>
          </w:p>
        </w:tc>
        <w:tc>
          <w:tcPr>
            <w:tcW w:w="5081"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 Vorbereitung der Pflanzstätte, Vorfreude steigt</w:t>
            </w:r>
          </w:p>
        </w:tc>
        <w:tc>
          <w:tcPr>
            <w:tcW w:w="2993"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 Handschuhe, Hacke, Schaufel, Gefäße und evtl. Stifte mit Blatt</w:t>
            </w:r>
          </w:p>
        </w:tc>
      </w:tr>
      <w:tr w:rsidR="002461AC" w:rsidRPr="000C4F48"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rsidR="002461AC" w:rsidRPr="000C4F48" w:rsidRDefault="00406DAD"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13.-14.</w:t>
            </w:r>
            <w:r w:rsidR="002461AC" w:rsidRPr="000C4F48">
              <w:rPr>
                <w:rFonts w:asciiTheme="minorHAnsi" w:hAnsiTheme="minorHAnsi" w:cstheme="minorHAnsi"/>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Samen einsetzen, Pflanzen einpflanzen, gießen, Fotos zur Dokumentation machen, erleben mit allen Sinnen, was riecht ihr, was lebt in der Erde?</w:t>
            </w:r>
          </w:p>
        </w:tc>
        <w:tc>
          <w:tcPr>
            <w:tcW w:w="5081"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Einblick in den AG Ablauf, Einblick ins Tierreich, was bewirkt der Regenwurm? Tierkunde, hören von Regen, Natur kennenlernen, sehen von Wachstum</w:t>
            </w:r>
          </w:p>
        </w:tc>
        <w:tc>
          <w:tcPr>
            <w:tcW w:w="2993"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Hacke, Handschuhe, Schaufel, Gläser, Kartons, Gießkanne, Handykamera für die Fotos (Einverständnis muss vorliegen)</w:t>
            </w:r>
          </w:p>
        </w:tc>
      </w:tr>
      <w:tr w:rsidR="002461AC" w:rsidRPr="000C4F48"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rsidR="002461AC" w:rsidRPr="000C4F48" w:rsidRDefault="002461AC" w:rsidP="00951C2F">
            <w:pPr>
              <w:snapToGrid w:val="0"/>
              <w:jc w:val="center"/>
              <w:rPr>
                <w:rFonts w:asciiTheme="minorHAnsi" w:hAnsiTheme="minorHAnsi" w:cstheme="minorHAnsi"/>
                <w:b/>
                <w:sz w:val="22"/>
                <w:szCs w:val="22"/>
                <w:lang w:bidi="hi-IN"/>
              </w:rPr>
            </w:pPr>
          </w:p>
          <w:p w:rsidR="002461AC" w:rsidRPr="000C4F48" w:rsidRDefault="00406DAD"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t>15.</w:t>
            </w:r>
            <w:r w:rsidR="002461AC" w:rsidRPr="000C4F48">
              <w:rPr>
                <w:rFonts w:asciiTheme="minorHAnsi" w:hAnsiTheme="minorHAnsi" w:cstheme="minorHAnsi"/>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Bewässern, beobachten, Unkraut beseitigen, Wachstum beobachten, fotografieren, gibt es Schädlinge? Was sind Schädlinge?</w:t>
            </w:r>
          </w:p>
        </w:tc>
        <w:tc>
          <w:tcPr>
            <w:tcW w:w="5081"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Kinder sehen wie die Pflanzen sich verändern, wachsen, was verändert sich? Was bewirken Schädlinge?</w:t>
            </w:r>
          </w:p>
        </w:tc>
        <w:tc>
          <w:tcPr>
            <w:tcW w:w="2993"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Handykamera, Hacke, Schaufel, Handschuhe, Gießkanne</w:t>
            </w:r>
          </w:p>
        </w:tc>
      </w:tr>
      <w:tr w:rsidR="002461AC" w:rsidRPr="000C4F48"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rsidR="002461AC" w:rsidRPr="000C4F48" w:rsidRDefault="00406DAD" w:rsidP="00951C2F">
            <w:pPr>
              <w:snapToGrid w:val="0"/>
              <w:jc w:val="center"/>
              <w:rPr>
                <w:rFonts w:asciiTheme="minorHAnsi" w:hAnsiTheme="minorHAnsi" w:cstheme="minorHAnsi"/>
                <w:b/>
                <w:sz w:val="22"/>
                <w:szCs w:val="22"/>
                <w:lang w:bidi="hi-IN"/>
              </w:rPr>
            </w:pPr>
            <w:r w:rsidRPr="000C4F48">
              <w:rPr>
                <w:rFonts w:asciiTheme="minorHAnsi" w:hAnsiTheme="minorHAnsi" w:cstheme="minorHAnsi"/>
                <w:b/>
                <w:sz w:val="22"/>
                <w:szCs w:val="22"/>
                <w:lang w:bidi="hi-IN"/>
              </w:rPr>
              <w:lastRenderedPageBreak/>
              <w:t xml:space="preserve">16. </w:t>
            </w:r>
            <w:r w:rsidR="00193E83" w:rsidRPr="000C4F48">
              <w:rPr>
                <w:rFonts w:asciiTheme="minorHAnsi" w:hAnsiTheme="minorHAnsi" w:cstheme="minorHAnsi"/>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rsidR="00193E83"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Gemüse zusammen ernten, waschen, zubereiten, als Highlight das gemeinsame Essen einplanen, fragen was den Kindern am besten gefallen hat, was weniger, Fotos in die Schnellhefter heften als Erinnerung, Was habt ihr gelernt? Eindrücke, Kinder bekommen eine Urkunde für die Teilnahme, Gruppenfoto</w:t>
            </w:r>
          </w:p>
        </w:tc>
        <w:tc>
          <w:tcPr>
            <w:tcW w:w="5081" w:type="dxa"/>
            <w:tcBorders>
              <w:top w:val="single" w:sz="4" w:space="0" w:color="000000"/>
              <w:left w:val="single" w:sz="4" w:space="0" w:color="000000"/>
              <w:bottom w:val="single" w:sz="4" w:space="0" w:color="000000"/>
              <w:right w:val="single" w:sz="4" w:space="0" w:color="000000"/>
            </w:tcBorders>
          </w:tcPr>
          <w:p w:rsidR="00193E83"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 xml:space="preserve"> Reflektion, Teamarbeit, Zusammengehörigkeitsgefühl, Nachhaltigkeit, Umgang mit Lebensmittel, Selbstanbau, Interesse an der Natur, Tiere im Erdreich</w:t>
            </w:r>
          </w:p>
        </w:tc>
        <w:tc>
          <w:tcPr>
            <w:tcW w:w="2993" w:type="dxa"/>
            <w:tcBorders>
              <w:top w:val="single" w:sz="4" w:space="0" w:color="000000"/>
              <w:left w:val="single" w:sz="4" w:space="0" w:color="000000"/>
              <w:bottom w:val="single" w:sz="4" w:space="0" w:color="000000"/>
              <w:right w:val="single" w:sz="4" w:space="0" w:color="000000"/>
            </w:tcBorders>
          </w:tcPr>
          <w:p w:rsidR="002461AC" w:rsidRPr="000C4F48" w:rsidRDefault="00406DAD" w:rsidP="00C34954">
            <w:pPr>
              <w:pStyle w:val="Listenabsatz"/>
              <w:numPr>
                <w:ilvl w:val="0"/>
                <w:numId w:val="49"/>
              </w:numPr>
              <w:spacing w:line="276" w:lineRule="auto"/>
              <w:rPr>
                <w:rFonts w:asciiTheme="minorHAnsi" w:hAnsiTheme="minorHAnsi" w:cstheme="minorHAnsi"/>
                <w:sz w:val="22"/>
                <w:szCs w:val="22"/>
                <w:lang w:bidi="hi-IN"/>
              </w:rPr>
            </w:pPr>
            <w:r w:rsidRPr="000C4F48">
              <w:rPr>
                <w:rFonts w:asciiTheme="minorHAnsi" w:hAnsiTheme="minorHAnsi" w:cstheme="minorHAnsi"/>
              </w:rPr>
              <w:t>Pappteller, Besteck,</w:t>
            </w:r>
          </w:p>
        </w:tc>
      </w:tr>
    </w:tbl>
    <w:p w:rsidR="00DC66B8" w:rsidRPr="000C4F48" w:rsidRDefault="00DC66B8" w:rsidP="00F92015">
      <w:pPr>
        <w:rPr>
          <w:rFonts w:asciiTheme="minorHAnsi" w:hAnsiTheme="minorHAnsi" w:cstheme="minorHAnsi"/>
          <w:b/>
          <w:sz w:val="22"/>
          <w:szCs w:val="22"/>
        </w:rPr>
      </w:pPr>
    </w:p>
    <w:p w:rsidR="00530795" w:rsidRPr="000C4F48" w:rsidRDefault="00DC66B8" w:rsidP="00530795">
      <w:pPr>
        <w:spacing w:line="360" w:lineRule="auto"/>
        <w:rPr>
          <w:rFonts w:asciiTheme="minorHAnsi" w:hAnsiTheme="minorHAnsi" w:cstheme="minorHAnsi"/>
          <w:sz w:val="22"/>
          <w:szCs w:val="22"/>
        </w:rPr>
      </w:pPr>
      <w:r w:rsidRPr="000C4F48">
        <w:rPr>
          <w:rFonts w:asciiTheme="minorHAnsi" w:hAnsiTheme="minorHAnsi" w:cstheme="minorHAnsi"/>
          <w:b/>
          <w:sz w:val="22"/>
          <w:szCs w:val="22"/>
        </w:rPr>
        <w:t>Langfristiges Ziel:</w:t>
      </w:r>
    </w:p>
    <w:p w:rsidR="00FE3DCB" w:rsidRPr="000C4F48" w:rsidRDefault="004029AF" w:rsidP="00DC66B8">
      <w:pPr>
        <w:pStyle w:val="Listenabsatz"/>
        <w:numPr>
          <w:ilvl w:val="0"/>
          <w:numId w:val="44"/>
        </w:numPr>
        <w:spacing w:line="360" w:lineRule="auto"/>
        <w:rPr>
          <w:rFonts w:asciiTheme="minorHAnsi" w:hAnsiTheme="minorHAnsi" w:cstheme="minorHAnsi"/>
          <w:sz w:val="22"/>
          <w:szCs w:val="22"/>
        </w:rPr>
      </w:pPr>
      <w:r w:rsidRPr="000C4F48">
        <w:rPr>
          <w:rFonts w:asciiTheme="minorHAnsi" w:hAnsiTheme="minorHAnsi" w:cstheme="minorHAnsi"/>
          <w:sz w:val="22"/>
          <w:szCs w:val="22"/>
        </w:rPr>
        <w:t xml:space="preserve">den Kindern die Natur </w:t>
      </w:r>
      <w:proofErr w:type="gramStart"/>
      <w:r w:rsidRPr="000C4F48">
        <w:rPr>
          <w:rFonts w:asciiTheme="minorHAnsi" w:hAnsiTheme="minorHAnsi" w:cstheme="minorHAnsi"/>
          <w:sz w:val="22"/>
          <w:szCs w:val="22"/>
        </w:rPr>
        <w:t>näher bringen</w:t>
      </w:r>
      <w:proofErr w:type="gramEnd"/>
      <w:r w:rsidRPr="000C4F48">
        <w:rPr>
          <w:rFonts w:asciiTheme="minorHAnsi" w:hAnsiTheme="minorHAnsi" w:cstheme="minorHAnsi"/>
          <w:sz w:val="22"/>
          <w:szCs w:val="22"/>
        </w:rPr>
        <w:t>, Tiere im Erdreich entdecken und thematisieren</w:t>
      </w:r>
    </w:p>
    <w:p w:rsidR="00DC66B8" w:rsidRPr="000C4F48" w:rsidRDefault="004029AF" w:rsidP="00DC66B8">
      <w:pPr>
        <w:pStyle w:val="Listenabsatz"/>
        <w:numPr>
          <w:ilvl w:val="0"/>
          <w:numId w:val="44"/>
        </w:numPr>
        <w:spacing w:line="360" w:lineRule="auto"/>
        <w:rPr>
          <w:rFonts w:asciiTheme="minorHAnsi" w:hAnsiTheme="minorHAnsi" w:cstheme="minorHAnsi"/>
          <w:sz w:val="22"/>
          <w:szCs w:val="22"/>
        </w:rPr>
      </w:pPr>
      <w:r w:rsidRPr="000C4F48">
        <w:rPr>
          <w:rFonts w:asciiTheme="minorHAnsi" w:hAnsiTheme="minorHAnsi" w:cstheme="minorHAnsi"/>
          <w:sz w:val="22"/>
          <w:szCs w:val="22"/>
        </w:rPr>
        <w:t xml:space="preserve">Natur mit allen Sinnen erleben, die Zusammengehörigkeit im Team fördern </w:t>
      </w:r>
    </w:p>
    <w:p w:rsidR="00FE3DCB" w:rsidRPr="000C4F48" w:rsidRDefault="00FE3DCB" w:rsidP="00530795">
      <w:pPr>
        <w:spacing w:line="360" w:lineRule="auto"/>
        <w:rPr>
          <w:rFonts w:asciiTheme="minorHAnsi" w:hAnsiTheme="minorHAnsi" w:cstheme="minorHAnsi"/>
          <w:sz w:val="22"/>
          <w:szCs w:val="22"/>
        </w:rPr>
      </w:pPr>
    </w:p>
    <w:p w:rsidR="00530795" w:rsidRPr="000C4F48" w:rsidRDefault="00530795" w:rsidP="00530795">
      <w:pPr>
        <w:spacing w:line="360" w:lineRule="auto"/>
        <w:rPr>
          <w:rFonts w:asciiTheme="minorHAnsi" w:hAnsiTheme="minorHAnsi" w:cstheme="minorHAnsi"/>
          <w:b/>
          <w:sz w:val="22"/>
          <w:szCs w:val="22"/>
        </w:rPr>
      </w:pPr>
      <w:r w:rsidRPr="000C4F48">
        <w:rPr>
          <w:rFonts w:asciiTheme="minorHAnsi" w:hAnsiTheme="minorHAnsi" w:cstheme="minorHAnsi"/>
          <w:b/>
          <w:sz w:val="22"/>
          <w:szCs w:val="22"/>
        </w:rPr>
        <w:t>Kontaktdaten</w:t>
      </w:r>
      <w:r w:rsidR="00E52A1D" w:rsidRPr="000C4F48">
        <w:rPr>
          <w:rFonts w:asciiTheme="minorHAnsi" w:hAnsiTheme="minorHAnsi" w:cstheme="minorHAnsi"/>
          <w:b/>
          <w:sz w:val="22"/>
          <w:szCs w:val="22"/>
        </w:rPr>
        <w:t xml:space="preserve"> (dienstliche E-Mail-Adresse o. ä.</w:t>
      </w:r>
      <w:r w:rsidR="00FE3DCB" w:rsidRPr="000C4F48">
        <w:rPr>
          <w:rFonts w:asciiTheme="minorHAnsi" w:hAnsiTheme="minorHAnsi" w:cstheme="minorHAnsi"/>
          <w:b/>
          <w:sz w:val="22"/>
          <w:szCs w:val="22"/>
        </w:rPr>
        <w:t xml:space="preserve"> für kollegiale Nachfragen</w:t>
      </w:r>
      <w:r w:rsidR="00E52A1D" w:rsidRPr="000C4F48">
        <w:rPr>
          <w:rFonts w:asciiTheme="minorHAnsi" w:hAnsiTheme="minorHAnsi" w:cstheme="minorHAnsi"/>
          <w:b/>
          <w:sz w:val="22"/>
          <w:szCs w:val="22"/>
        </w:rPr>
        <w:t>)</w:t>
      </w:r>
      <w:r w:rsidRPr="000C4F48">
        <w:rPr>
          <w:rFonts w:asciiTheme="minorHAnsi" w:hAnsiTheme="minorHAnsi" w:cstheme="minorHAnsi"/>
          <w:b/>
          <w:sz w:val="22"/>
          <w:szCs w:val="22"/>
        </w:rPr>
        <w:t>:</w:t>
      </w:r>
    </w:p>
    <w:p w:rsidR="00530795" w:rsidRPr="000C4F48" w:rsidRDefault="00406DAD" w:rsidP="00E52A1D">
      <w:pPr>
        <w:pStyle w:val="Listenabsatz"/>
        <w:numPr>
          <w:ilvl w:val="0"/>
          <w:numId w:val="44"/>
        </w:numPr>
        <w:spacing w:line="360" w:lineRule="auto"/>
        <w:rPr>
          <w:rFonts w:asciiTheme="minorHAnsi" w:hAnsiTheme="minorHAnsi" w:cstheme="minorHAnsi"/>
          <w:sz w:val="22"/>
          <w:szCs w:val="22"/>
          <w:u w:val="single"/>
        </w:rPr>
      </w:pPr>
      <w:r w:rsidRPr="000C4F48">
        <w:rPr>
          <w:rFonts w:asciiTheme="minorHAnsi" w:hAnsiTheme="minorHAnsi" w:cstheme="minorHAnsi"/>
          <w:sz w:val="28"/>
          <w:szCs w:val="28"/>
        </w:rPr>
        <w:t xml:space="preserve">Juliane </w:t>
      </w:r>
      <w:proofErr w:type="spellStart"/>
      <w:r w:rsidRPr="000C4F48">
        <w:rPr>
          <w:rFonts w:asciiTheme="minorHAnsi" w:hAnsiTheme="minorHAnsi" w:cstheme="minorHAnsi"/>
          <w:sz w:val="28"/>
          <w:szCs w:val="28"/>
        </w:rPr>
        <w:t>Perna</w:t>
      </w:r>
      <w:proofErr w:type="spellEnd"/>
      <w:r w:rsidRPr="000C4F48">
        <w:rPr>
          <w:rFonts w:asciiTheme="minorHAnsi" w:hAnsiTheme="minorHAnsi" w:cstheme="minorHAnsi"/>
          <w:sz w:val="28"/>
          <w:szCs w:val="28"/>
        </w:rPr>
        <w:t xml:space="preserve">, </w:t>
      </w:r>
      <w:proofErr w:type="spellStart"/>
      <w:r w:rsidRPr="000C4F48">
        <w:rPr>
          <w:rFonts w:asciiTheme="minorHAnsi" w:hAnsiTheme="minorHAnsi" w:cstheme="minorHAnsi"/>
          <w:sz w:val="28"/>
          <w:szCs w:val="28"/>
        </w:rPr>
        <w:t>Fußgönheimer</w:t>
      </w:r>
      <w:proofErr w:type="spellEnd"/>
      <w:r w:rsidRPr="000C4F48">
        <w:rPr>
          <w:rFonts w:asciiTheme="minorHAnsi" w:hAnsiTheme="minorHAnsi" w:cstheme="minorHAnsi"/>
          <w:sz w:val="28"/>
          <w:szCs w:val="28"/>
        </w:rPr>
        <w:t xml:space="preserve"> Str. 80 67071 Ludwigshafen am Rhein</w:t>
      </w:r>
    </w:p>
    <w:p w:rsidR="00530795" w:rsidRPr="000C4F48" w:rsidRDefault="00406DAD" w:rsidP="00E52A1D">
      <w:pPr>
        <w:pStyle w:val="Listenabsatz"/>
        <w:numPr>
          <w:ilvl w:val="0"/>
          <w:numId w:val="44"/>
        </w:numPr>
        <w:spacing w:line="360" w:lineRule="auto"/>
        <w:rPr>
          <w:rFonts w:asciiTheme="minorHAnsi" w:hAnsiTheme="minorHAnsi" w:cstheme="minorHAnsi"/>
          <w:sz w:val="22"/>
          <w:szCs w:val="22"/>
          <w:u w:val="single"/>
        </w:rPr>
      </w:pPr>
      <w:r w:rsidRPr="000C4F48">
        <w:rPr>
          <w:rFonts w:asciiTheme="minorHAnsi" w:hAnsiTheme="minorHAnsi" w:cstheme="minorHAnsi"/>
          <w:sz w:val="28"/>
          <w:szCs w:val="28"/>
        </w:rPr>
        <w:t xml:space="preserve">Juliane.perna@gs-schiller.de </w:t>
      </w:r>
    </w:p>
    <w:p w:rsidR="00FE3DCB" w:rsidRPr="000C4F48" w:rsidRDefault="00FE3DCB" w:rsidP="00FE3DCB">
      <w:pPr>
        <w:spacing w:line="360" w:lineRule="auto"/>
        <w:rPr>
          <w:rFonts w:asciiTheme="minorHAnsi" w:hAnsiTheme="minorHAnsi" w:cstheme="minorHAnsi"/>
          <w:sz w:val="22"/>
          <w:szCs w:val="22"/>
          <w:u w:val="single"/>
        </w:rPr>
      </w:pPr>
    </w:p>
    <w:p w:rsidR="005F2A37" w:rsidRPr="000C4F48" w:rsidRDefault="00E52A1D" w:rsidP="005F2A37">
      <w:pPr>
        <w:spacing w:line="360" w:lineRule="auto"/>
        <w:rPr>
          <w:rFonts w:asciiTheme="minorHAnsi" w:hAnsiTheme="minorHAnsi" w:cstheme="minorHAnsi"/>
          <w:b/>
          <w:sz w:val="22"/>
          <w:szCs w:val="22"/>
        </w:rPr>
      </w:pPr>
      <w:r w:rsidRPr="000C4F48">
        <w:rPr>
          <w:rFonts w:asciiTheme="minorHAnsi" w:hAnsiTheme="minorHAnsi" w:cstheme="minorHAnsi"/>
          <w:b/>
          <w:sz w:val="22"/>
          <w:szCs w:val="22"/>
        </w:rPr>
        <w:t>Weiterführende Informationen (Literaturtipps, Internetseiten, …):</w:t>
      </w:r>
    </w:p>
    <w:p w:rsidR="00406DAD" w:rsidRPr="000C4F48" w:rsidRDefault="00406DAD" w:rsidP="00406DAD">
      <w:pPr>
        <w:pStyle w:val="Listenabsatz"/>
        <w:numPr>
          <w:ilvl w:val="0"/>
          <w:numId w:val="45"/>
        </w:numPr>
        <w:rPr>
          <w:rFonts w:asciiTheme="minorHAnsi" w:hAnsiTheme="minorHAnsi" w:cstheme="minorHAnsi"/>
          <w:sz w:val="28"/>
          <w:szCs w:val="28"/>
        </w:rPr>
      </w:pPr>
      <w:r w:rsidRPr="000C4F48">
        <w:rPr>
          <w:rFonts w:asciiTheme="minorHAnsi" w:hAnsiTheme="minorHAnsi" w:cstheme="minorHAnsi"/>
          <w:sz w:val="28"/>
          <w:szCs w:val="28"/>
        </w:rPr>
        <w:t xml:space="preserve">Internet, funke.gs.de, Gartenliteratur </w:t>
      </w:r>
    </w:p>
    <w:p w:rsidR="00DC66B8" w:rsidRPr="00951C2F" w:rsidRDefault="00DC66B8" w:rsidP="00E52A1D">
      <w:pPr>
        <w:pStyle w:val="Listenabsatz"/>
        <w:numPr>
          <w:ilvl w:val="0"/>
          <w:numId w:val="45"/>
        </w:numPr>
        <w:spacing w:line="360" w:lineRule="auto"/>
        <w:rPr>
          <w:rFonts w:ascii="Arial" w:hAnsi="Arial" w:cs="Arial"/>
          <w:sz w:val="22"/>
          <w:szCs w:val="22"/>
        </w:rPr>
      </w:pPr>
      <w:r>
        <w:rPr>
          <w:rFonts w:ascii="Arial" w:hAnsi="Arial" w:cs="Arial"/>
          <w:sz w:val="22"/>
          <w:szCs w:val="22"/>
        </w:rPr>
        <w:t>…</w:t>
      </w:r>
    </w:p>
    <w:sectPr w:rsidR="00DC66B8" w:rsidRPr="00951C2F" w:rsidSect="00DC66B8">
      <w:footerReference w:type="default" r:id="rId9"/>
      <w:type w:val="continuous"/>
      <w:pgSz w:w="16838" w:h="11906" w:orient="landscape" w:code="9"/>
      <w:pgMar w:top="1560" w:right="820" w:bottom="45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B89" w:rsidRDefault="00696B89" w:rsidP="0072110E">
      <w:r>
        <w:separator/>
      </w:r>
    </w:p>
  </w:endnote>
  <w:endnote w:type="continuationSeparator" w:id="0">
    <w:p w:rsidR="00696B89" w:rsidRDefault="00696B89" w:rsidP="007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IPAMincho">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IPA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C2F" w:rsidRDefault="00951C2F">
    <w:pPr>
      <w:pStyle w:val="Fuzeile"/>
      <w:jc w:val="right"/>
    </w:pPr>
    <w:r>
      <w:t xml:space="preserve">Seite </w:t>
    </w:r>
    <w:sdt>
      <w:sdtPr>
        <w:id w:val="221875682"/>
        <w:docPartObj>
          <w:docPartGallery w:val="Page Numbers (Bottom of Page)"/>
          <w:docPartUnique/>
        </w:docPartObj>
      </w:sdtPr>
      <w:sdtEndPr/>
      <w:sdtContent>
        <w:r>
          <w:fldChar w:fldCharType="begin"/>
        </w:r>
        <w:r>
          <w:instrText>PAGE   \* MERGEFORMAT</w:instrText>
        </w:r>
        <w:r>
          <w:fldChar w:fldCharType="separate"/>
        </w:r>
        <w:r w:rsidR="000C4F48">
          <w:rPr>
            <w:noProof/>
          </w:rPr>
          <w:t>4</w:t>
        </w:r>
        <w:r>
          <w:fldChar w:fldCharType="end"/>
        </w:r>
      </w:sdtContent>
    </w:sdt>
  </w:p>
  <w:p w:rsidR="00951C2F" w:rsidRDefault="00951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B89" w:rsidRDefault="00696B89" w:rsidP="0072110E">
      <w:r>
        <w:separator/>
      </w:r>
    </w:p>
  </w:footnote>
  <w:footnote w:type="continuationSeparator" w:id="0">
    <w:p w:rsidR="00696B89" w:rsidRDefault="00696B89" w:rsidP="0072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964"/>
    <w:multiLevelType w:val="hybridMultilevel"/>
    <w:tmpl w:val="77A68A3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2233A2A"/>
    <w:multiLevelType w:val="hybridMultilevel"/>
    <w:tmpl w:val="CB62E80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DE3929"/>
    <w:multiLevelType w:val="hybridMultilevel"/>
    <w:tmpl w:val="3A621EE4"/>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D4BDE"/>
    <w:multiLevelType w:val="hybridMultilevel"/>
    <w:tmpl w:val="DAD250C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E97ED0"/>
    <w:multiLevelType w:val="hybridMultilevel"/>
    <w:tmpl w:val="B268EC5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04A8D"/>
    <w:multiLevelType w:val="hybridMultilevel"/>
    <w:tmpl w:val="45A075F4"/>
    <w:lvl w:ilvl="0" w:tplc="8C18ECF0">
      <w:start w:val="4"/>
      <w:numFmt w:val="bullet"/>
      <w:lvlText w:val="-"/>
      <w:lvlJc w:val="left"/>
      <w:pPr>
        <w:ind w:left="2520" w:hanging="360"/>
      </w:pPr>
      <w:rPr>
        <w:rFonts w:ascii="Calibri" w:eastAsia="Times New Roman" w:hAnsi="Calibri"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11B86E00"/>
    <w:multiLevelType w:val="hybridMultilevel"/>
    <w:tmpl w:val="F90E56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9420C"/>
    <w:multiLevelType w:val="hybridMultilevel"/>
    <w:tmpl w:val="D15E932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7599D"/>
    <w:multiLevelType w:val="hybridMultilevel"/>
    <w:tmpl w:val="2CA64114"/>
    <w:lvl w:ilvl="0" w:tplc="B7DA99F8">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840947"/>
    <w:multiLevelType w:val="hybridMultilevel"/>
    <w:tmpl w:val="A1AE3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4C2CA8"/>
    <w:multiLevelType w:val="hybridMultilevel"/>
    <w:tmpl w:val="09A68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9F2A21"/>
    <w:multiLevelType w:val="hybridMultilevel"/>
    <w:tmpl w:val="01C06A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E60266"/>
    <w:multiLevelType w:val="hybridMultilevel"/>
    <w:tmpl w:val="FA9E09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C24266"/>
    <w:multiLevelType w:val="hybridMultilevel"/>
    <w:tmpl w:val="034E2AF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32CE7"/>
    <w:multiLevelType w:val="hybridMultilevel"/>
    <w:tmpl w:val="6FF46596"/>
    <w:lvl w:ilvl="0" w:tplc="6B6211C8">
      <w:start w:val="7"/>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1E74C7"/>
    <w:multiLevelType w:val="hybridMultilevel"/>
    <w:tmpl w:val="B360DF6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035FC3"/>
    <w:multiLevelType w:val="hybridMultilevel"/>
    <w:tmpl w:val="F10E37F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860027C"/>
    <w:multiLevelType w:val="hybridMultilevel"/>
    <w:tmpl w:val="DE3663A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F10E3B"/>
    <w:multiLevelType w:val="hybridMultilevel"/>
    <w:tmpl w:val="3224FF82"/>
    <w:lvl w:ilvl="0" w:tplc="04070009">
      <w:start w:val="1"/>
      <w:numFmt w:val="bullet"/>
      <w:lvlText w:val=""/>
      <w:lvlJc w:val="left"/>
      <w:pPr>
        <w:ind w:left="1372" w:hanging="360"/>
      </w:pPr>
      <w:rPr>
        <w:rFonts w:ascii="Wingdings" w:hAnsi="Wingdings" w:hint="default"/>
      </w:rPr>
    </w:lvl>
    <w:lvl w:ilvl="1" w:tplc="04070003" w:tentative="1">
      <w:start w:val="1"/>
      <w:numFmt w:val="bullet"/>
      <w:lvlText w:val="o"/>
      <w:lvlJc w:val="left"/>
      <w:pPr>
        <w:ind w:left="2092" w:hanging="360"/>
      </w:pPr>
      <w:rPr>
        <w:rFonts w:ascii="Courier New" w:hAnsi="Courier New" w:cs="Courier New" w:hint="default"/>
      </w:rPr>
    </w:lvl>
    <w:lvl w:ilvl="2" w:tplc="04070005" w:tentative="1">
      <w:start w:val="1"/>
      <w:numFmt w:val="bullet"/>
      <w:lvlText w:val=""/>
      <w:lvlJc w:val="left"/>
      <w:pPr>
        <w:ind w:left="2812" w:hanging="360"/>
      </w:pPr>
      <w:rPr>
        <w:rFonts w:ascii="Wingdings" w:hAnsi="Wingdings" w:hint="default"/>
      </w:rPr>
    </w:lvl>
    <w:lvl w:ilvl="3" w:tplc="04070001" w:tentative="1">
      <w:start w:val="1"/>
      <w:numFmt w:val="bullet"/>
      <w:lvlText w:val=""/>
      <w:lvlJc w:val="left"/>
      <w:pPr>
        <w:ind w:left="3532" w:hanging="360"/>
      </w:pPr>
      <w:rPr>
        <w:rFonts w:ascii="Symbol" w:hAnsi="Symbol" w:hint="default"/>
      </w:rPr>
    </w:lvl>
    <w:lvl w:ilvl="4" w:tplc="04070003" w:tentative="1">
      <w:start w:val="1"/>
      <w:numFmt w:val="bullet"/>
      <w:lvlText w:val="o"/>
      <w:lvlJc w:val="left"/>
      <w:pPr>
        <w:ind w:left="4252" w:hanging="360"/>
      </w:pPr>
      <w:rPr>
        <w:rFonts w:ascii="Courier New" w:hAnsi="Courier New" w:cs="Courier New" w:hint="default"/>
      </w:rPr>
    </w:lvl>
    <w:lvl w:ilvl="5" w:tplc="04070005" w:tentative="1">
      <w:start w:val="1"/>
      <w:numFmt w:val="bullet"/>
      <w:lvlText w:val=""/>
      <w:lvlJc w:val="left"/>
      <w:pPr>
        <w:ind w:left="4972" w:hanging="360"/>
      </w:pPr>
      <w:rPr>
        <w:rFonts w:ascii="Wingdings" w:hAnsi="Wingdings" w:hint="default"/>
      </w:rPr>
    </w:lvl>
    <w:lvl w:ilvl="6" w:tplc="04070001" w:tentative="1">
      <w:start w:val="1"/>
      <w:numFmt w:val="bullet"/>
      <w:lvlText w:val=""/>
      <w:lvlJc w:val="left"/>
      <w:pPr>
        <w:ind w:left="5692" w:hanging="360"/>
      </w:pPr>
      <w:rPr>
        <w:rFonts w:ascii="Symbol" w:hAnsi="Symbol" w:hint="default"/>
      </w:rPr>
    </w:lvl>
    <w:lvl w:ilvl="7" w:tplc="04070003" w:tentative="1">
      <w:start w:val="1"/>
      <w:numFmt w:val="bullet"/>
      <w:lvlText w:val="o"/>
      <w:lvlJc w:val="left"/>
      <w:pPr>
        <w:ind w:left="6412" w:hanging="360"/>
      </w:pPr>
      <w:rPr>
        <w:rFonts w:ascii="Courier New" w:hAnsi="Courier New" w:cs="Courier New" w:hint="default"/>
      </w:rPr>
    </w:lvl>
    <w:lvl w:ilvl="8" w:tplc="04070005" w:tentative="1">
      <w:start w:val="1"/>
      <w:numFmt w:val="bullet"/>
      <w:lvlText w:val=""/>
      <w:lvlJc w:val="left"/>
      <w:pPr>
        <w:ind w:left="7132" w:hanging="360"/>
      </w:pPr>
      <w:rPr>
        <w:rFonts w:ascii="Wingdings" w:hAnsi="Wingdings" w:hint="default"/>
      </w:rPr>
    </w:lvl>
  </w:abstractNum>
  <w:abstractNum w:abstractNumId="19" w15:restartNumberingAfterBreak="0">
    <w:nsid w:val="3AEF1A97"/>
    <w:multiLevelType w:val="hybridMultilevel"/>
    <w:tmpl w:val="01A6AB4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6C4B1C"/>
    <w:multiLevelType w:val="hybridMultilevel"/>
    <w:tmpl w:val="0AD25C5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B5613F"/>
    <w:multiLevelType w:val="hybridMultilevel"/>
    <w:tmpl w:val="E2E4C6C8"/>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1E0315"/>
    <w:multiLevelType w:val="hybridMultilevel"/>
    <w:tmpl w:val="2BB2DB0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8A7ABC"/>
    <w:multiLevelType w:val="hybridMultilevel"/>
    <w:tmpl w:val="2472B68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CE35E1"/>
    <w:multiLevelType w:val="hybridMultilevel"/>
    <w:tmpl w:val="E76009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768B5"/>
    <w:multiLevelType w:val="hybridMultilevel"/>
    <w:tmpl w:val="FE86E2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523F8B"/>
    <w:multiLevelType w:val="hybridMultilevel"/>
    <w:tmpl w:val="BC909B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9F2D77"/>
    <w:multiLevelType w:val="hybridMultilevel"/>
    <w:tmpl w:val="B9FEC8EC"/>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0A33E7A"/>
    <w:multiLevelType w:val="hybridMultilevel"/>
    <w:tmpl w:val="1A44FAC2"/>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B02B38"/>
    <w:multiLevelType w:val="hybridMultilevel"/>
    <w:tmpl w:val="60B20556"/>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FB6F00"/>
    <w:multiLevelType w:val="hybridMultilevel"/>
    <w:tmpl w:val="FB14CB4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930E9"/>
    <w:multiLevelType w:val="hybridMultilevel"/>
    <w:tmpl w:val="A83A4EA4"/>
    <w:lvl w:ilvl="0" w:tplc="5A5E5BBC">
      <w:start w:val="7"/>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AB034D"/>
    <w:multiLevelType w:val="hybridMultilevel"/>
    <w:tmpl w:val="99E8E0A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0243AE"/>
    <w:multiLevelType w:val="hybridMultilevel"/>
    <w:tmpl w:val="75909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AC5302"/>
    <w:multiLevelType w:val="hybridMultilevel"/>
    <w:tmpl w:val="5216AAB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5C3D563D"/>
    <w:multiLevelType w:val="hybridMultilevel"/>
    <w:tmpl w:val="74FC8A1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430A24"/>
    <w:multiLevelType w:val="hybridMultilevel"/>
    <w:tmpl w:val="465A7ACE"/>
    <w:lvl w:ilvl="0" w:tplc="13F859EC">
      <w:start w:val="7"/>
      <w:numFmt w:val="bullet"/>
      <w:lvlText w:val="-"/>
      <w:lvlJc w:val="left"/>
      <w:pPr>
        <w:ind w:left="720" w:hanging="360"/>
      </w:pPr>
      <w:rPr>
        <w:rFonts w:ascii="Calibri" w:eastAsia="Times New Roman" w:hAnsi="Calibri"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9D4F01"/>
    <w:multiLevelType w:val="hybridMultilevel"/>
    <w:tmpl w:val="39E0C9DE"/>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CA29C5"/>
    <w:multiLevelType w:val="hybridMultilevel"/>
    <w:tmpl w:val="6A2EF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1842CD"/>
    <w:multiLevelType w:val="hybridMultilevel"/>
    <w:tmpl w:val="F9E6A98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377D06"/>
    <w:multiLevelType w:val="hybridMultilevel"/>
    <w:tmpl w:val="40D8E95C"/>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1" w15:restartNumberingAfterBreak="0">
    <w:nsid w:val="6E0C04E8"/>
    <w:multiLevelType w:val="hybridMultilevel"/>
    <w:tmpl w:val="2A72CDC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1D77FB"/>
    <w:multiLevelType w:val="hybridMultilevel"/>
    <w:tmpl w:val="2778927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F01843"/>
    <w:multiLevelType w:val="hybridMultilevel"/>
    <w:tmpl w:val="ED8CCBB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5C2ED3"/>
    <w:multiLevelType w:val="hybridMultilevel"/>
    <w:tmpl w:val="1076C3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297DAA"/>
    <w:multiLevelType w:val="hybridMultilevel"/>
    <w:tmpl w:val="18FCBD8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3943A7"/>
    <w:multiLevelType w:val="hybridMultilevel"/>
    <w:tmpl w:val="3C06344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7978505E"/>
    <w:multiLevelType w:val="hybridMultilevel"/>
    <w:tmpl w:val="EFF4E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6A6B04"/>
    <w:multiLevelType w:val="hybridMultilevel"/>
    <w:tmpl w:val="8AF41302"/>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3"/>
  </w:num>
  <w:num w:numId="4">
    <w:abstractNumId w:val="10"/>
  </w:num>
  <w:num w:numId="5">
    <w:abstractNumId w:val="24"/>
  </w:num>
  <w:num w:numId="6">
    <w:abstractNumId w:val="41"/>
  </w:num>
  <w:num w:numId="7">
    <w:abstractNumId w:val="22"/>
  </w:num>
  <w:num w:numId="8">
    <w:abstractNumId w:val="4"/>
  </w:num>
  <w:num w:numId="9">
    <w:abstractNumId w:val="16"/>
  </w:num>
  <w:num w:numId="10">
    <w:abstractNumId w:val="40"/>
  </w:num>
  <w:num w:numId="11">
    <w:abstractNumId w:val="5"/>
  </w:num>
  <w:num w:numId="12">
    <w:abstractNumId w:val="8"/>
  </w:num>
  <w:num w:numId="13">
    <w:abstractNumId w:val="45"/>
  </w:num>
  <w:num w:numId="14">
    <w:abstractNumId w:val="7"/>
  </w:num>
  <w:num w:numId="15">
    <w:abstractNumId w:val="15"/>
  </w:num>
  <w:num w:numId="16">
    <w:abstractNumId w:val="27"/>
  </w:num>
  <w:num w:numId="17">
    <w:abstractNumId w:val="30"/>
  </w:num>
  <w:num w:numId="18">
    <w:abstractNumId w:val="1"/>
  </w:num>
  <w:num w:numId="19">
    <w:abstractNumId w:val="13"/>
  </w:num>
  <w:num w:numId="20">
    <w:abstractNumId w:val="47"/>
  </w:num>
  <w:num w:numId="21">
    <w:abstractNumId w:val="26"/>
  </w:num>
  <w:num w:numId="22">
    <w:abstractNumId w:val="0"/>
  </w:num>
  <w:num w:numId="23">
    <w:abstractNumId w:val="32"/>
  </w:num>
  <w:num w:numId="24">
    <w:abstractNumId w:val="14"/>
  </w:num>
  <w:num w:numId="25">
    <w:abstractNumId w:val="36"/>
  </w:num>
  <w:num w:numId="26">
    <w:abstractNumId w:val="31"/>
  </w:num>
  <w:num w:numId="27">
    <w:abstractNumId w:val="17"/>
  </w:num>
  <w:num w:numId="28">
    <w:abstractNumId w:val="18"/>
  </w:num>
  <w:num w:numId="29">
    <w:abstractNumId w:val="3"/>
  </w:num>
  <w:num w:numId="30">
    <w:abstractNumId w:val="34"/>
  </w:num>
  <w:num w:numId="31">
    <w:abstractNumId w:val="46"/>
  </w:num>
  <w:num w:numId="32">
    <w:abstractNumId w:val="9"/>
  </w:num>
  <w:num w:numId="33">
    <w:abstractNumId w:val="6"/>
  </w:num>
  <w:num w:numId="34">
    <w:abstractNumId w:val="25"/>
  </w:num>
  <w:num w:numId="35">
    <w:abstractNumId w:val="20"/>
  </w:num>
  <w:num w:numId="36">
    <w:abstractNumId w:val="35"/>
  </w:num>
  <w:num w:numId="37">
    <w:abstractNumId w:val="23"/>
  </w:num>
  <w:num w:numId="38">
    <w:abstractNumId w:val="19"/>
  </w:num>
  <w:num w:numId="39">
    <w:abstractNumId w:val="42"/>
  </w:num>
  <w:num w:numId="40">
    <w:abstractNumId w:val="33"/>
  </w:num>
  <w:num w:numId="41">
    <w:abstractNumId w:val="12"/>
  </w:num>
  <w:num w:numId="42">
    <w:abstractNumId w:val="11"/>
  </w:num>
  <w:num w:numId="43">
    <w:abstractNumId w:val="44"/>
  </w:num>
  <w:num w:numId="44">
    <w:abstractNumId w:val="2"/>
  </w:num>
  <w:num w:numId="45">
    <w:abstractNumId w:val="28"/>
  </w:num>
  <w:num w:numId="46">
    <w:abstractNumId w:val="29"/>
  </w:num>
  <w:num w:numId="47">
    <w:abstractNumId w:val="48"/>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A7"/>
    <w:rsid w:val="000A3EDC"/>
    <w:rsid w:val="000C4F48"/>
    <w:rsid w:val="000C624B"/>
    <w:rsid w:val="00101284"/>
    <w:rsid w:val="0014535A"/>
    <w:rsid w:val="0019264D"/>
    <w:rsid w:val="00193E83"/>
    <w:rsid w:val="001F62A0"/>
    <w:rsid w:val="002461AC"/>
    <w:rsid w:val="002666D7"/>
    <w:rsid w:val="002C7E2B"/>
    <w:rsid w:val="00346997"/>
    <w:rsid w:val="00375A5B"/>
    <w:rsid w:val="003A3434"/>
    <w:rsid w:val="003C749E"/>
    <w:rsid w:val="004029AF"/>
    <w:rsid w:val="00406DAD"/>
    <w:rsid w:val="00440E1F"/>
    <w:rsid w:val="00481016"/>
    <w:rsid w:val="004848E3"/>
    <w:rsid w:val="004A317B"/>
    <w:rsid w:val="004E5F89"/>
    <w:rsid w:val="00507861"/>
    <w:rsid w:val="00530795"/>
    <w:rsid w:val="005822B8"/>
    <w:rsid w:val="00593CC4"/>
    <w:rsid w:val="005A71B5"/>
    <w:rsid w:val="005D0516"/>
    <w:rsid w:val="005E52A7"/>
    <w:rsid w:val="005F2A37"/>
    <w:rsid w:val="005F7386"/>
    <w:rsid w:val="006646CF"/>
    <w:rsid w:val="00671819"/>
    <w:rsid w:val="006757B5"/>
    <w:rsid w:val="00676716"/>
    <w:rsid w:val="00682ABA"/>
    <w:rsid w:val="00696B89"/>
    <w:rsid w:val="00700982"/>
    <w:rsid w:val="00704E31"/>
    <w:rsid w:val="0072110E"/>
    <w:rsid w:val="00737E96"/>
    <w:rsid w:val="007855FE"/>
    <w:rsid w:val="007A5484"/>
    <w:rsid w:val="007A7EBB"/>
    <w:rsid w:val="008239DA"/>
    <w:rsid w:val="00852977"/>
    <w:rsid w:val="008925AA"/>
    <w:rsid w:val="008E3477"/>
    <w:rsid w:val="00923225"/>
    <w:rsid w:val="00951C2F"/>
    <w:rsid w:val="00992416"/>
    <w:rsid w:val="009B27C0"/>
    <w:rsid w:val="009F1506"/>
    <w:rsid w:val="00A70C1E"/>
    <w:rsid w:val="00B1693E"/>
    <w:rsid w:val="00B226AA"/>
    <w:rsid w:val="00B94F5F"/>
    <w:rsid w:val="00BB07E9"/>
    <w:rsid w:val="00BD56EE"/>
    <w:rsid w:val="00C129F7"/>
    <w:rsid w:val="00C34954"/>
    <w:rsid w:val="00C71ED4"/>
    <w:rsid w:val="00D70FE2"/>
    <w:rsid w:val="00DB0131"/>
    <w:rsid w:val="00DC66B8"/>
    <w:rsid w:val="00DC6C4B"/>
    <w:rsid w:val="00DE62BA"/>
    <w:rsid w:val="00DF2528"/>
    <w:rsid w:val="00E4027B"/>
    <w:rsid w:val="00E52A1D"/>
    <w:rsid w:val="00E71B9D"/>
    <w:rsid w:val="00E8722E"/>
    <w:rsid w:val="00EC17F9"/>
    <w:rsid w:val="00EF6A67"/>
    <w:rsid w:val="00F25BA0"/>
    <w:rsid w:val="00F674BC"/>
    <w:rsid w:val="00F92015"/>
    <w:rsid w:val="00FE3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84B3"/>
  <w15:docId w15:val="{65A0C2C5-572B-4EC6-9B38-D56E2896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296">
      <w:bodyDiv w:val="1"/>
      <w:marLeft w:val="0"/>
      <w:marRight w:val="0"/>
      <w:marTop w:val="0"/>
      <w:marBottom w:val="0"/>
      <w:divBdr>
        <w:top w:val="none" w:sz="0" w:space="0" w:color="auto"/>
        <w:left w:val="none" w:sz="0" w:space="0" w:color="auto"/>
        <w:bottom w:val="none" w:sz="0" w:space="0" w:color="auto"/>
        <w:right w:val="none" w:sz="0" w:space="0" w:color="auto"/>
      </w:divBdr>
    </w:div>
    <w:div w:id="297152517">
      <w:bodyDiv w:val="1"/>
      <w:marLeft w:val="0"/>
      <w:marRight w:val="0"/>
      <w:marTop w:val="0"/>
      <w:marBottom w:val="0"/>
      <w:divBdr>
        <w:top w:val="none" w:sz="0" w:space="0" w:color="auto"/>
        <w:left w:val="none" w:sz="0" w:space="0" w:color="auto"/>
        <w:bottom w:val="none" w:sz="0" w:space="0" w:color="auto"/>
        <w:right w:val="none" w:sz="0" w:space="0" w:color="auto"/>
      </w:divBdr>
    </w:div>
    <w:div w:id="1790276486">
      <w:bodyDiv w:val="1"/>
      <w:marLeft w:val="0"/>
      <w:marRight w:val="0"/>
      <w:marTop w:val="0"/>
      <w:marBottom w:val="0"/>
      <w:divBdr>
        <w:top w:val="none" w:sz="0" w:space="0" w:color="auto"/>
        <w:left w:val="none" w:sz="0" w:space="0" w:color="auto"/>
        <w:bottom w:val="none" w:sz="0" w:space="0" w:color="auto"/>
        <w:right w:val="none" w:sz="0" w:space="0" w:color="auto"/>
      </w:divBdr>
    </w:div>
    <w:div w:id="211289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18BE-EF17-43A1-8CBA-8C021C2F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AG-Programm</vt:lpstr>
    </vt:vector>
  </TitlesOfParts>
  <Manager>Ministerium für Bildung Rheinland-Pfalz</Manager>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AG-Programm</dc:title>
  <dc:subject>Schulgarten</dc:subject>
  <dc:creator>Juliane Perna</dc:creator>
  <cp:lastModifiedBy>F. M. Fleischer</cp:lastModifiedBy>
  <cp:revision>5</cp:revision>
  <cp:lastPrinted>2015-05-04T09:34:00Z</cp:lastPrinted>
  <dcterms:created xsi:type="dcterms:W3CDTF">2023-01-15T14:06:00Z</dcterms:created>
  <dcterms:modified xsi:type="dcterms:W3CDTF">2023-01-23T19:01:00Z</dcterms:modified>
  <dc:language>de-DE</dc:language>
</cp:coreProperties>
</file>