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7B" w:rsidRPr="00677730" w:rsidRDefault="005F7386" w:rsidP="00DF723A">
      <w:pPr>
        <w:spacing w:line="312" w:lineRule="auto"/>
        <w:jc w:val="center"/>
        <w:rPr>
          <w:rFonts w:asciiTheme="minorHAnsi" w:hAnsiTheme="minorHAnsi" w:cs="Arial"/>
          <w:i/>
          <w:sz w:val="40"/>
          <w:szCs w:val="40"/>
          <w:u w:val="single"/>
        </w:rPr>
      </w:pPr>
      <w:r w:rsidRPr="00F8512B">
        <w:rPr>
          <w:i/>
          <w:noProof/>
          <w:lang w:eastAsia="de-DE"/>
        </w:rPr>
        <w:drawing>
          <wp:anchor distT="0" distB="0" distL="114300" distR="114300" simplePos="0" relativeHeight="251660288" behindDoc="1" locked="0" layoutInCell="1" allowOverlap="1" wp14:anchorId="2FC5B184" wp14:editId="4E37D65D">
            <wp:simplePos x="0" y="0"/>
            <wp:positionH relativeFrom="column">
              <wp:posOffset>8219808</wp:posOffset>
            </wp:positionH>
            <wp:positionV relativeFrom="paragraph">
              <wp:posOffset>-34256</wp:posOffset>
            </wp:positionV>
            <wp:extent cx="1169670" cy="925195"/>
            <wp:effectExtent l="0" t="0" r="0" b="8255"/>
            <wp:wrapNone/>
            <wp:docPr id="2" name="Grafik 2" descr="C:\Users\Gödickemeier\AppData\Local\Microsoft\Windows\Temporary Internet Files\Content.Word\ganztags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ödickemeier\AppData\Local\Microsoft\Windows\Temporary Internet Files\Content.Word\ganztagsschu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12B">
        <w:rPr>
          <w:rFonts w:asciiTheme="minorHAnsi" w:hAnsiTheme="minorHAnsi" w:cs="Arial"/>
          <w:i/>
          <w:noProof/>
          <w:sz w:val="32"/>
          <w:szCs w:val="32"/>
          <w:lang w:eastAsia="de-DE"/>
        </w:rPr>
        <mc:AlternateContent>
          <mc:Choice Requires="wps">
            <w:drawing>
              <wp:anchor distT="0" distB="0" distL="114300" distR="114300" simplePos="0" relativeHeight="251659264" behindDoc="0" locked="0" layoutInCell="1" allowOverlap="1" wp14:anchorId="4F279D94" wp14:editId="3DD510E8">
                <wp:simplePos x="0" y="0"/>
                <wp:positionH relativeFrom="column">
                  <wp:posOffset>7663514</wp:posOffset>
                </wp:positionH>
                <wp:positionV relativeFrom="paragraph">
                  <wp:posOffset>-485173</wp:posOffset>
                </wp:positionV>
                <wp:extent cx="1924050" cy="125128"/>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24050" cy="125128"/>
                        </a:xfrm>
                        <a:prstGeom prst="rect">
                          <a:avLst/>
                        </a:prstGeom>
                        <a:solidFill>
                          <a:srgbClr val="FFFFFF"/>
                        </a:solidFill>
                        <a:ln w="9525">
                          <a:noFill/>
                          <a:miter lim="800000"/>
                          <a:headEnd/>
                          <a:tailEnd/>
                        </a:ln>
                      </wps:spPr>
                      <wps:txbx>
                        <w:txbxContent>
                          <w:p w:rsidR="00375A5B" w:rsidRDefault="00375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03.45pt;margin-top:-38.2pt;width:151.5pt;height:9.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" stroked="f">
                <v:textbox>
                  <w:txbxContent>
                    <w:p w:rsidR="00375A5B" w:rsidRDefault="00375A5B"/>
                  </w:txbxContent>
                </v:textbox>
              </v:shape>
            </w:pict>
          </mc:Fallback>
        </mc:AlternateContent>
      </w:r>
      <w:r w:rsidR="005D0516" w:rsidRPr="00F8512B">
        <w:rPr>
          <w:rFonts w:asciiTheme="minorHAnsi" w:hAnsiTheme="minorHAnsi" w:cs="Arial"/>
          <w:i/>
          <w:sz w:val="32"/>
          <w:szCs w:val="32"/>
        </w:rPr>
        <w:br/>
      </w:r>
      <w:r w:rsidR="00700982" w:rsidRPr="00677730">
        <w:rPr>
          <w:rFonts w:asciiTheme="minorHAnsi" w:hAnsiTheme="minorHAnsi" w:cs="Arial"/>
          <w:i/>
          <w:sz w:val="40"/>
          <w:szCs w:val="40"/>
          <w:u w:val="single"/>
        </w:rPr>
        <w:t>Entw</w:t>
      </w:r>
      <w:r w:rsidR="004A317B" w:rsidRPr="00677730">
        <w:rPr>
          <w:rFonts w:asciiTheme="minorHAnsi" w:hAnsiTheme="minorHAnsi" w:cs="Arial"/>
          <w:i/>
          <w:sz w:val="40"/>
          <w:szCs w:val="40"/>
          <w:u w:val="single"/>
        </w:rPr>
        <w:t xml:space="preserve">urf eines </w:t>
      </w:r>
      <w:r w:rsidR="00F8512B" w:rsidRPr="00677730">
        <w:rPr>
          <w:rFonts w:asciiTheme="minorHAnsi" w:hAnsiTheme="minorHAnsi" w:cs="Arial"/>
          <w:i/>
          <w:sz w:val="40"/>
          <w:szCs w:val="40"/>
          <w:u w:val="single"/>
        </w:rPr>
        <w:t>AG-</w:t>
      </w:r>
      <w:r w:rsidR="00D3707E">
        <w:rPr>
          <w:rFonts w:asciiTheme="minorHAnsi" w:hAnsiTheme="minorHAnsi" w:cs="Arial"/>
          <w:i/>
          <w:sz w:val="40"/>
          <w:szCs w:val="40"/>
          <w:u w:val="single"/>
        </w:rPr>
        <w:t>Programms</w:t>
      </w:r>
      <w:bookmarkStart w:id="0" w:name="_GoBack"/>
      <w:bookmarkEnd w:id="0"/>
      <w:r w:rsidR="00DF723A" w:rsidRPr="00677730">
        <w:rPr>
          <w:rFonts w:asciiTheme="minorHAnsi" w:hAnsiTheme="minorHAnsi" w:cs="Arial"/>
          <w:i/>
          <w:sz w:val="40"/>
          <w:szCs w:val="40"/>
          <w:u w:val="single"/>
        </w:rPr>
        <w:t xml:space="preserve"> für die </w:t>
      </w:r>
      <w:r w:rsidR="00D56EBA">
        <w:rPr>
          <w:rFonts w:asciiTheme="minorHAnsi" w:hAnsiTheme="minorHAnsi" w:cs="Arial"/>
          <w:i/>
          <w:sz w:val="40"/>
          <w:szCs w:val="40"/>
          <w:u w:val="single"/>
        </w:rPr>
        <w:t>„</w:t>
      </w:r>
      <w:r w:rsidR="00DF723A" w:rsidRPr="00D56EBA">
        <w:rPr>
          <w:rFonts w:asciiTheme="minorHAnsi" w:hAnsiTheme="minorHAnsi" w:cs="Arial"/>
          <w:b/>
          <w:i/>
          <w:sz w:val="40"/>
          <w:szCs w:val="40"/>
          <w:u w:val="single"/>
        </w:rPr>
        <w:t>Auszeit AG</w:t>
      </w:r>
      <w:r w:rsidR="00D56EBA">
        <w:rPr>
          <w:rFonts w:asciiTheme="minorHAnsi" w:hAnsiTheme="minorHAnsi" w:cs="Arial"/>
          <w:b/>
          <w:i/>
          <w:sz w:val="40"/>
          <w:szCs w:val="40"/>
          <w:u w:val="single"/>
        </w:rPr>
        <w:t>“</w:t>
      </w:r>
    </w:p>
    <w:p w:rsidR="00FC522F" w:rsidRDefault="00FC522F" w:rsidP="009D4FC9">
      <w:pPr>
        <w:spacing w:line="276" w:lineRule="auto"/>
        <w:rPr>
          <w:rFonts w:asciiTheme="minorHAnsi" w:hAnsiTheme="minorHAnsi" w:cs="Arial"/>
          <w:sz w:val="40"/>
          <w:szCs w:val="40"/>
        </w:rPr>
      </w:pPr>
    </w:p>
    <w:p w:rsidR="00FC522F" w:rsidRPr="007855FE" w:rsidRDefault="00FC522F" w:rsidP="009D4FC9">
      <w:pPr>
        <w:spacing w:line="276" w:lineRule="auto"/>
        <w:rPr>
          <w:rFonts w:asciiTheme="minorHAnsi" w:hAnsiTheme="minorHAnsi" w:cs="Arial"/>
          <w:sz w:val="40"/>
          <w:szCs w:val="40"/>
        </w:rPr>
      </w:pPr>
    </w:p>
    <w:tbl>
      <w:tblPr>
        <w:tblW w:w="15530" w:type="dxa"/>
        <w:tblInd w:w="-118"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714"/>
        <w:gridCol w:w="208"/>
        <w:gridCol w:w="5837"/>
        <w:gridCol w:w="31"/>
        <w:gridCol w:w="1141"/>
        <w:gridCol w:w="3469"/>
        <w:gridCol w:w="395"/>
        <w:gridCol w:w="42"/>
        <w:gridCol w:w="2693"/>
      </w:tblGrid>
      <w:tr w:rsidR="005E52A7" w:rsidRPr="007855FE" w:rsidTr="006D0E4F">
        <w:trPr>
          <w:trHeight w:val="362"/>
        </w:trPr>
        <w:tc>
          <w:tcPr>
            <w:tcW w:w="1922" w:type="dxa"/>
            <w:gridSpan w:val="2"/>
            <w:tcBorders>
              <w:top w:val="single" w:sz="4" w:space="0" w:color="000000"/>
              <w:left w:val="single" w:sz="4" w:space="0" w:color="000000"/>
              <w:bottom w:val="single" w:sz="4" w:space="0" w:color="000000"/>
            </w:tcBorders>
            <w:shd w:val="clear" w:color="auto" w:fill="auto"/>
            <w:vAlign w:val="center"/>
          </w:tcPr>
          <w:p w:rsidR="005E52A7" w:rsidRPr="007855FE" w:rsidRDefault="00700982" w:rsidP="00DF723A">
            <w:pPr>
              <w:spacing w:line="276" w:lineRule="auto"/>
              <w:jc w:val="center"/>
              <w:rPr>
                <w:rFonts w:asciiTheme="minorHAnsi" w:hAnsiTheme="minorHAnsi" w:cs="Arial"/>
                <w:b/>
              </w:rPr>
            </w:pPr>
            <w:r w:rsidRPr="007855FE">
              <w:rPr>
                <w:rFonts w:asciiTheme="minorHAnsi" w:hAnsiTheme="minorHAnsi" w:cs="Arial"/>
                <w:b/>
              </w:rPr>
              <w:t>Gruppengröße</w:t>
            </w:r>
          </w:p>
        </w:tc>
        <w:tc>
          <w:tcPr>
            <w:tcW w:w="5868" w:type="dxa"/>
            <w:gridSpan w:val="2"/>
            <w:tcBorders>
              <w:top w:val="single" w:sz="4" w:space="0" w:color="000000"/>
              <w:left w:val="single" w:sz="4" w:space="0" w:color="000000"/>
              <w:bottom w:val="single" w:sz="4" w:space="0" w:color="000000"/>
            </w:tcBorders>
            <w:shd w:val="clear" w:color="auto" w:fill="auto"/>
            <w:vAlign w:val="center"/>
          </w:tcPr>
          <w:p w:rsidR="005E52A7" w:rsidRPr="007855FE" w:rsidRDefault="00700982" w:rsidP="00DF723A">
            <w:pPr>
              <w:spacing w:line="276" w:lineRule="auto"/>
              <w:jc w:val="center"/>
              <w:rPr>
                <w:rFonts w:asciiTheme="minorHAnsi" w:hAnsiTheme="minorHAnsi" w:cs="Arial"/>
                <w:b/>
              </w:rPr>
            </w:pPr>
            <w:r w:rsidRPr="007855FE">
              <w:rPr>
                <w:rFonts w:asciiTheme="minorHAnsi" w:hAnsiTheme="minorHAnsi" w:cs="Arial"/>
                <w:b/>
              </w:rPr>
              <w:t>Jahrgangsstufe/Mindestalter</w:t>
            </w:r>
          </w:p>
        </w:tc>
        <w:tc>
          <w:tcPr>
            <w:tcW w:w="4610" w:type="dxa"/>
            <w:gridSpan w:val="2"/>
            <w:tcBorders>
              <w:top w:val="single" w:sz="4" w:space="0" w:color="000000"/>
              <w:left w:val="single" w:sz="4" w:space="0" w:color="000000"/>
              <w:bottom w:val="single" w:sz="4" w:space="0" w:color="000000"/>
            </w:tcBorders>
            <w:shd w:val="clear" w:color="auto" w:fill="auto"/>
            <w:vAlign w:val="center"/>
          </w:tcPr>
          <w:p w:rsidR="005E52A7" w:rsidRPr="007855FE" w:rsidRDefault="00700982" w:rsidP="00DF723A">
            <w:pPr>
              <w:spacing w:line="276" w:lineRule="auto"/>
              <w:jc w:val="center"/>
              <w:rPr>
                <w:rFonts w:asciiTheme="minorHAnsi" w:hAnsiTheme="minorHAnsi" w:cs="Arial"/>
                <w:b/>
              </w:rPr>
            </w:pPr>
            <w:r w:rsidRPr="007855FE">
              <w:rPr>
                <w:rFonts w:asciiTheme="minorHAnsi" w:hAnsiTheme="minorHAnsi" w:cs="Arial"/>
                <w:b/>
              </w:rPr>
              <w:t>Raumbedarf</w:t>
            </w:r>
          </w:p>
        </w:tc>
        <w:tc>
          <w:tcPr>
            <w:tcW w:w="31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52A7" w:rsidRPr="007855FE" w:rsidRDefault="00700982" w:rsidP="00DF723A">
            <w:pPr>
              <w:spacing w:line="276" w:lineRule="auto"/>
              <w:jc w:val="center"/>
              <w:rPr>
                <w:rFonts w:asciiTheme="minorHAnsi" w:hAnsiTheme="minorHAnsi" w:cs="Arial"/>
                <w:b/>
              </w:rPr>
            </w:pPr>
            <w:r w:rsidRPr="007855FE">
              <w:rPr>
                <w:rFonts w:asciiTheme="minorHAnsi" w:hAnsiTheme="minorHAnsi" w:cs="Arial"/>
                <w:b/>
              </w:rPr>
              <w:t>Technische Voraussetzungen</w:t>
            </w:r>
          </w:p>
        </w:tc>
      </w:tr>
      <w:tr w:rsidR="005E52A7" w:rsidRPr="007855FE" w:rsidTr="006D0E4F">
        <w:trPr>
          <w:trHeight w:val="444"/>
        </w:trPr>
        <w:tc>
          <w:tcPr>
            <w:tcW w:w="1922" w:type="dxa"/>
            <w:gridSpan w:val="2"/>
            <w:tcBorders>
              <w:top w:val="single" w:sz="4" w:space="0" w:color="000000"/>
              <w:left w:val="single" w:sz="4" w:space="0" w:color="000000"/>
              <w:bottom w:val="single" w:sz="4" w:space="0" w:color="000000"/>
            </w:tcBorders>
            <w:shd w:val="clear" w:color="auto" w:fill="auto"/>
            <w:vAlign w:val="center"/>
          </w:tcPr>
          <w:p w:rsidR="005E52A7" w:rsidRPr="007855FE" w:rsidRDefault="004A317B" w:rsidP="006D0E4F">
            <w:pPr>
              <w:spacing w:line="276" w:lineRule="auto"/>
              <w:jc w:val="center"/>
              <w:rPr>
                <w:rFonts w:asciiTheme="minorHAnsi" w:hAnsiTheme="minorHAnsi" w:cs="Arial"/>
              </w:rPr>
            </w:pPr>
            <w:r w:rsidRPr="007855FE">
              <w:rPr>
                <w:rFonts w:asciiTheme="minorHAnsi" w:hAnsiTheme="minorHAnsi" w:cs="Arial"/>
              </w:rPr>
              <w:t xml:space="preserve">ca. </w:t>
            </w:r>
            <w:r w:rsidR="00DF723A">
              <w:rPr>
                <w:rFonts w:asciiTheme="minorHAnsi" w:hAnsiTheme="minorHAnsi" w:cs="Arial"/>
              </w:rPr>
              <w:t>12-16</w:t>
            </w:r>
            <w:r w:rsidR="00923225">
              <w:rPr>
                <w:rFonts w:asciiTheme="minorHAnsi" w:hAnsiTheme="minorHAnsi" w:cs="Arial"/>
              </w:rPr>
              <w:t xml:space="preserve"> </w:t>
            </w:r>
            <w:r w:rsidR="006D0E4F">
              <w:rPr>
                <w:rFonts w:asciiTheme="minorHAnsi" w:hAnsiTheme="minorHAnsi" w:cs="Arial"/>
              </w:rPr>
              <w:t>K</w:t>
            </w:r>
            <w:r w:rsidR="00923225">
              <w:rPr>
                <w:rFonts w:asciiTheme="minorHAnsi" w:hAnsiTheme="minorHAnsi" w:cs="Arial"/>
              </w:rPr>
              <w:t>inder</w:t>
            </w:r>
          </w:p>
        </w:tc>
        <w:tc>
          <w:tcPr>
            <w:tcW w:w="5868" w:type="dxa"/>
            <w:gridSpan w:val="2"/>
            <w:tcBorders>
              <w:top w:val="single" w:sz="4" w:space="0" w:color="000000"/>
              <w:left w:val="single" w:sz="4" w:space="0" w:color="000000"/>
              <w:bottom w:val="single" w:sz="4" w:space="0" w:color="000000"/>
            </w:tcBorders>
            <w:shd w:val="clear" w:color="auto" w:fill="auto"/>
            <w:vAlign w:val="center"/>
          </w:tcPr>
          <w:p w:rsidR="005E52A7" w:rsidRPr="007855FE" w:rsidRDefault="00DF723A" w:rsidP="00E05C00">
            <w:pPr>
              <w:spacing w:line="276" w:lineRule="auto"/>
              <w:jc w:val="center"/>
              <w:rPr>
                <w:rFonts w:asciiTheme="minorHAnsi" w:hAnsiTheme="minorHAnsi" w:cs="Arial"/>
              </w:rPr>
            </w:pPr>
            <w:r>
              <w:rPr>
                <w:rFonts w:asciiTheme="minorHAnsi" w:hAnsiTheme="minorHAnsi" w:cs="Arial"/>
              </w:rPr>
              <w:t>5. – 10. Klasse</w:t>
            </w:r>
            <w:r>
              <w:rPr>
                <w:rFonts w:asciiTheme="minorHAnsi" w:hAnsiTheme="minorHAnsi" w:cs="Arial"/>
              </w:rPr>
              <w:br/>
              <w:t>(</w:t>
            </w:r>
            <w:r w:rsidRPr="00DF723A">
              <w:rPr>
                <w:rFonts w:asciiTheme="minorHAnsi" w:hAnsiTheme="minorHAnsi" w:cs="Arial"/>
                <w:i/>
              </w:rPr>
              <w:t>in diesem Entwurf sind die Übungen zum Teil vorwiegend für die 5. &amp; 6. Klassenstufe geeignet</w:t>
            </w:r>
            <w:r>
              <w:rPr>
                <w:rFonts w:asciiTheme="minorHAnsi" w:hAnsiTheme="minorHAnsi" w:cs="Arial"/>
              </w:rPr>
              <w:t>)</w:t>
            </w:r>
          </w:p>
        </w:tc>
        <w:tc>
          <w:tcPr>
            <w:tcW w:w="4610" w:type="dxa"/>
            <w:gridSpan w:val="2"/>
            <w:tcBorders>
              <w:top w:val="single" w:sz="4" w:space="0" w:color="000000"/>
              <w:left w:val="single" w:sz="4" w:space="0" w:color="000000"/>
              <w:bottom w:val="single" w:sz="4" w:space="0" w:color="000000"/>
            </w:tcBorders>
            <w:shd w:val="clear" w:color="auto" w:fill="auto"/>
            <w:vAlign w:val="center"/>
          </w:tcPr>
          <w:p w:rsidR="00DF723A" w:rsidRPr="007855FE" w:rsidRDefault="00DF723A" w:rsidP="00DF723A">
            <w:pPr>
              <w:spacing w:line="276" w:lineRule="auto"/>
              <w:jc w:val="center"/>
              <w:rPr>
                <w:rFonts w:asciiTheme="minorHAnsi" w:hAnsiTheme="minorHAnsi" w:cs="Arial"/>
              </w:rPr>
            </w:pPr>
            <w:r>
              <w:rPr>
                <w:rFonts w:asciiTheme="minorHAnsi" w:hAnsiTheme="minorHAnsi" w:cs="Arial"/>
              </w:rPr>
              <w:t>Klassensaal</w:t>
            </w:r>
          </w:p>
        </w:tc>
        <w:tc>
          <w:tcPr>
            <w:tcW w:w="31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07E9" w:rsidRPr="007855FE" w:rsidRDefault="00DF723A" w:rsidP="00E05C00">
            <w:pPr>
              <w:spacing w:line="276" w:lineRule="auto"/>
              <w:jc w:val="center"/>
              <w:rPr>
                <w:rFonts w:asciiTheme="minorHAnsi" w:hAnsiTheme="minorHAnsi" w:cs="Arial"/>
              </w:rPr>
            </w:pPr>
            <w:r>
              <w:rPr>
                <w:rFonts w:asciiTheme="minorHAnsi" w:hAnsiTheme="minorHAnsi" w:cs="Arial"/>
              </w:rPr>
              <w:t>Breitband-Internetzugang, Smartboard oder Mediencenterwagen (mit Laptop, Beamer und Lautsprechern)</w:t>
            </w:r>
          </w:p>
        </w:tc>
      </w:tr>
      <w:tr w:rsidR="00BB07E9" w:rsidRPr="007855FE" w:rsidTr="00535656">
        <w:trPr>
          <w:trHeight w:val="1085"/>
        </w:trPr>
        <w:tc>
          <w:tcPr>
            <w:tcW w:w="1553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D4FC9" w:rsidRDefault="009D4FC9" w:rsidP="00DF723A">
            <w:pPr>
              <w:spacing w:line="276" w:lineRule="auto"/>
              <w:jc w:val="center"/>
              <w:rPr>
                <w:rFonts w:asciiTheme="minorHAnsi" w:hAnsiTheme="minorHAnsi" w:cs="Arial"/>
                <w:b/>
                <w:i/>
                <w:sz w:val="28"/>
                <w:szCs w:val="28"/>
              </w:rPr>
            </w:pPr>
          </w:p>
          <w:p w:rsidR="00BB07E9" w:rsidRPr="008B488C" w:rsidRDefault="00BB07E9" w:rsidP="00DF723A">
            <w:pPr>
              <w:spacing w:line="276" w:lineRule="auto"/>
              <w:jc w:val="center"/>
              <w:rPr>
                <w:rFonts w:asciiTheme="minorHAnsi" w:hAnsiTheme="minorHAnsi" w:cs="Arial"/>
                <w:b/>
                <w:i/>
                <w:sz w:val="36"/>
                <w:szCs w:val="36"/>
              </w:rPr>
            </w:pPr>
            <w:r w:rsidRPr="008B488C">
              <w:rPr>
                <w:rFonts w:asciiTheme="minorHAnsi" w:hAnsiTheme="minorHAnsi" w:cs="Arial"/>
                <w:b/>
                <w:i/>
                <w:sz w:val="36"/>
                <w:szCs w:val="36"/>
              </w:rPr>
              <w:t>Vorbereitungsphase</w:t>
            </w:r>
            <w:r w:rsidRPr="008B488C">
              <w:rPr>
                <w:rFonts w:asciiTheme="minorHAnsi" w:hAnsiTheme="minorHAnsi" w:cs="Arial"/>
                <w:b/>
                <w:i/>
                <w:sz w:val="36"/>
                <w:szCs w:val="36"/>
              </w:rPr>
              <w:br/>
              <w:t>(ca. 6 Wochen vor Beginn der AG)</w:t>
            </w:r>
          </w:p>
          <w:p w:rsidR="009D4FC9" w:rsidRPr="009D4FC9" w:rsidRDefault="009D4FC9" w:rsidP="00DF723A">
            <w:pPr>
              <w:spacing w:line="276" w:lineRule="auto"/>
              <w:jc w:val="center"/>
              <w:rPr>
                <w:rFonts w:asciiTheme="minorHAnsi" w:hAnsiTheme="minorHAnsi" w:cs="Arial"/>
                <w:i/>
                <w:sz w:val="28"/>
                <w:szCs w:val="28"/>
              </w:rPr>
            </w:pPr>
          </w:p>
        </w:tc>
      </w:tr>
      <w:tr w:rsidR="0014535A" w:rsidRPr="007855FE" w:rsidTr="006D0E4F">
        <w:tblPrEx>
          <w:tblLook w:val="04A0" w:firstRow="1" w:lastRow="0" w:firstColumn="1" w:lastColumn="0" w:noHBand="0" w:noVBand="1"/>
        </w:tblPrEx>
        <w:trPr>
          <w:trHeight w:val="575"/>
        </w:trPr>
        <w:tc>
          <w:tcPr>
            <w:tcW w:w="1922" w:type="dxa"/>
            <w:gridSpan w:val="2"/>
            <w:tcBorders>
              <w:top w:val="single" w:sz="4" w:space="0" w:color="000000"/>
              <w:left w:val="single" w:sz="4" w:space="0" w:color="000000"/>
              <w:bottom w:val="single" w:sz="4" w:space="0" w:color="000000"/>
              <w:right w:val="nil"/>
            </w:tcBorders>
            <w:vAlign w:val="center"/>
            <w:hideMark/>
          </w:tcPr>
          <w:p w:rsidR="0014535A" w:rsidRPr="007855FE" w:rsidRDefault="0014535A" w:rsidP="00313008">
            <w:pPr>
              <w:spacing w:line="276" w:lineRule="auto"/>
              <w:jc w:val="center"/>
              <w:rPr>
                <w:rFonts w:asciiTheme="minorHAnsi" w:hAnsiTheme="minorHAnsi" w:cs="Arial"/>
                <w:b/>
                <w:lang w:bidi="hi-IN"/>
              </w:rPr>
            </w:pPr>
            <w:r w:rsidRPr="007855FE">
              <w:rPr>
                <w:rFonts w:asciiTheme="minorHAnsi" w:hAnsiTheme="minorHAnsi" w:cs="Arial"/>
                <w:b/>
                <w:lang w:bidi="hi-IN"/>
              </w:rPr>
              <w:t>Zeitraum</w:t>
            </w:r>
          </w:p>
        </w:tc>
        <w:tc>
          <w:tcPr>
            <w:tcW w:w="5837" w:type="dxa"/>
            <w:tcBorders>
              <w:top w:val="single" w:sz="4" w:space="0" w:color="000000"/>
              <w:left w:val="single" w:sz="4" w:space="0" w:color="000000"/>
              <w:bottom w:val="single" w:sz="4" w:space="0" w:color="000000"/>
              <w:right w:val="nil"/>
            </w:tcBorders>
            <w:vAlign w:val="center"/>
            <w:hideMark/>
          </w:tcPr>
          <w:p w:rsidR="0014535A" w:rsidRPr="007855FE" w:rsidRDefault="0014535A" w:rsidP="00313008">
            <w:pPr>
              <w:spacing w:line="276" w:lineRule="auto"/>
              <w:jc w:val="center"/>
              <w:rPr>
                <w:rFonts w:asciiTheme="minorHAnsi" w:hAnsiTheme="minorHAnsi" w:cs="Arial"/>
                <w:b/>
                <w:lang w:bidi="hi-IN"/>
              </w:rPr>
            </w:pPr>
            <w:r w:rsidRPr="007855FE">
              <w:rPr>
                <w:rFonts w:asciiTheme="minorHAnsi" w:hAnsiTheme="minorHAnsi" w:cs="Arial"/>
                <w:b/>
                <w:lang w:bidi="hi-IN"/>
              </w:rPr>
              <w:t>Inhalt</w:t>
            </w:r>
          </w:p>
        </w:tc>
        <w:tc>
          <w:tcPr>
            <w:tcW w:w="4641" w:type="dxa"/>
            <w:gridSpan w:val="3"/>
            <w:tcBorders>
              <w:top w:val="single" w:sz="4" w:space="0" w:color="000000"/>
              <w:left w:val="single" w:sz="4" w:space="0" w:color="000000"/>
              <w:bottom w:val="single" w:sz="4" w:space="0" w:color="000000"/>
              <w:right w:val="nil"/>
            </w:tcBorders>
            <w:vAlign w:val="center"/>
            <w:hideMark/>
          </w:tcPr>
          <w:p w:rsidR="0014535A" w:rsidRPr="007855FE" w:rsidRDefault="0014535A" w:rsidP="00313008">
            <w:pPr>
              <w:spacing w:line="276" w:lineRule="auto"/>
              <w:jc w:val="center"/>
              <w:rPr>
                <w:rFonts w:asciiTheme="minorHAnsi" w:hAnsiTheme="minorHAnsi" w:cs="Arial"/>
                <w:b/>
                <w:lang w:bidi="hi-IN"/>
              </w:rPr>
            </w:pPr>
            <w:r w:rsidRPr="007855FE">
              <w:rPr>
                <w:rFonts w:asciiTheme="minorHAnsi" w:hAnsiTheme="minorHAnsi" w:cs="Arial"/>
                <w:b/>
                <w:lang w:bidi="hi-IN"/>
              </w:rPr>
              <w:t>Intention</w:t>
            </w:r>
          </w:p>
        </w:tc>
        <w:tc>
          <w:tcPr>
            <w:tcW w:w="3130" w:type="dxa"/>
            <w:gridSpan w:val="3"/>
            <w:tcBorders>
              <w:top w:val="single" w:sz="4" w:space="0" w:color="000000"/>
              <w:left w:val="single" w:sz="4" w:space="0" w:color="000000"/>
              <w:bottom w:val="single" w:sz="4" w:space="0" w:color="000000"/>
              <w:right w:val="single" w:sz="4" w:space="0" w:color="000000"/>
            </w:tcBorders>
            <w:vAlign w:val="center"/>
            <w:hideMark/>
          </w:tcPr>
          <w:p w:rsidR="0014535A" w:rsidRPr="007855FE" w:rsidRDefault="0014535A" w:rsidP="00313008">
            <w:pPr>
              <w:spacing w:line="276" w:lineRule="auto"/>
              <w:jc w:val="center"/>
              <w:rPr>
                <w:rFonts w:asciiTheme="minorHAnsi" w:hAnsiTheme="minorHAnsi" w:cs="Arial"/>
                <w:b/>
                <w:lang w:bidi="hi-IN"/>
              </w:rPr>
            </w:pPr>
            <w:r w:rsidRPr="007855FE">
              <w:rPr>
                <w:rFonts w:asciiTheme="minorHAnsi" w:hAnsiTheme="minorHAnsi" w:cs="Arial"/>
                <w:b/>
                <w:lang w:bidi="hi-IN"/>
              </w:rPr>
              <w:t>Material</w:t>
            </w:r>
          </w:p>
        </w:tc>
      </w:tr>
      <w:tr w:rsidR="0014535A" w:rsidRPr="007855FE" w:rsidTr="006D0E4F">
        <w:tblPrEx>
          <w:tblLook w:val="04A0" w:firstRow="1" w:lastRow="0" w:firstColumn="1" w:lastColumn="0" w:noHBand="0" w:noVBand="1"/>
        </w:tblPrEx>
        <w:trPr>
          <w:trHeight w:val="1531"/>
        </w:trPr>
        <w:tc>
          <w:tcPr>
            <w:tcW w:w="1922" w:type="dxa"/>
            <w:gridSpan w:val="2"/>
            <w:tcBorders>
              <w:top w:val="single" w:sz="4" w:space="0" w:color="000000"/>
              <w:left w:val="single" w:sz="4" w:space="0" w:color="000000"/>
              <w:bottom w:val="single" w:sz="4" w:space="0" w:color="000000"/>
              <w:right w:val="nil"/>
            </w:tcBorders>
            <w:vAlign w:val="center"/>
            <w:hideMark/>
          </w:tcPr>
          <w:p w:rsidR="0014535A" w:rsidRPr="007855FE" w:rsidRDefault="004A317B" w:rsidP="00E05C00">
            <w:pPr>
              <w:spacing w:line="276" w:lineRule="auto"/>
              <w:rPr>
                <w:rFonts w:asciiTheme="minorHAnsi" w:hAnsiTheme="minorHAnsi" w:cs="Arial"/>
                <w:lang w:bidi="hi-IN"/>
              </w:rPr>
            </w:pPr>
            <w:r w:rsidRPr="007855FE">
              <w:rPr>
                <w:rFonts w:asciiTheme="minorHAnsi" w:hAnsiTheme="minorHAnsi" w:cs="Arial"/>
                <w:lang w:bidi="hi-IN"/>
              </w:rPr>
              <w:br/>
            </w:r>
            <w:r w:rsidR="00BB07E9" w:rsidRPr="007855FE">
              <w:rPr>
                <w:rFonts w:asciiTheme="minorHAnsi" w:hAnsiTheme="minorHAnsi" w:cs="Arial"/>
                <w:lang w:bidi="hi-IN"/>
              </w:rPr>
              <w:t xml:space="preserve">     </w:t>
            </w:r>
            <w:r w:rsidRPr="007855FE">
              <w:rPr>
                <w:rFonts w:asciiTheme="minorHAnsi" w:hAnsiTheme="minorHAnsi" w:cs="Arial"/>
                <w:lang w:bidi="hi-IN"/>
              </w:rPr>
              <w:t>1. Woche</w:t>
            </w:r>
            <w:r w:rsidR="00BB07E9" w:rsidRPr="007855FE">
              <w:rPr>
                <w:rFonts w:asciiTheme="minorHAnsi" w:hAnsiTheme="minorHAnsi" w:cs="Arial"/>
                <w:lang w:bidi="hi-IN"/>
              </w:rPr>
              <w:br/>
            </w:r>
          </w:p>
        </w:tc>
        <w:tc>
          <w:tcPr>
            <w:tcW w:w="5837" w:type="dxa"/>
            <w:tcBorders>
              <w:top w:val="single" w:sz="4" w:space="0" w:color="000000"/>
              <w:left w:val="single" w:sz="4" w:space="0" w:color="000000"/>
              <w:bottom w:val="single" w:sz="4" w:space="0" w:color="000000"/>
              <w:right w:val="nil"/>
            </w:tcBorders>
            <w:vAlign w:val="center"/>
            <w:hideMark/>
          </w:tcPr>
          <w:p w:rsidR="00F25BA0" w:rsidRPr="007855FE" w:rsidRDefault="00F25BA0" w:rsidP="00DF723A">
            <w:pPr>
              <w:pStyle w:val="Listenabsatz"/>
              <w:snapToGrid w:val="0"/>
              <w:spacing w:line="276" w:lineRule="auto"/>
              <w:rPr>
                <w:rFonts w:asciiTheme="minorHAnsi" w:hAnsiTheme="minorHAnsi" w:cs="Arial"/>
                <w:lang w:bidi="hi-IN"/>
              </w:rPr>
            </w:pPr>
          </w:p>
          <w:p w:rsidR="00E05C00" w:rsidRDefault="00DF723A" w:rsidP="00E05C00">
            <w:pPr>
              <w:pStyle w:val="Listenabsatz"/>
              <w:snapToGrid w:val="0"/>
              <w:spacing w:line="276" w:lineRule="auto"/>
              <w:rPr>
                <w:rFonts w:asciiTheme="minorHAnsi" w:hAnsiTheme="minorHAnsi" w:cs="Arial"/>
                <w:lang w:bidi="hi-IN"/>
              </w:rPr>
            </w:pPr>
            <w:r w:rsidRPr="00E05C00">
              <w:rPr>
                <w:rFonts w:asciiTheme="minorHAnsi" w:hAnsiTheme="minorHAnsi" w:cs="Arial"/>
                <w:i/>
                <w:u w:val="single"/>
                <w:lang w:bidi="hi-IN"/>
              </w:rPr>
              <w:t>Materialsammlungsphase Teil 1/3</w:t>
            </w:r>
            <w:r w:rsidR="00E05C00">
              <w:rPr>
                <w:rFonts w:asciiTheme="minorHAnsi" w:hAnsiTheme="minorHAnsi" w:cs="Arial"/>
                <w:lang w:bidi="hi-IN"/>
              </w:rPr>
              <w:t xml:space="preserve"> </w:t>
            </w:r>
          </w:p>
          <w:p w:rsidR="00DF723A" w:rsidRPr="00E05C00" w:rsidRDefault="00DF723A" w:rsidP="00415857">
            <w:pPr>
              <w:pStyle w:val="Listenabsatz"/>
              <w:numPr>
                <w:ilvl w:val="0"/>
                <w:numId w:val="13"/>
              </w:numPr>
              <w:snapToGrid w:val="0"/>
              <w:spacing w:line="276" w:lineRule="auto"/>
              <w:rPr>
                <w:rFonts w:asciiTheme="minorHAnsi" w:hAnsiTheme="minorHAnsi" w:cs="Arial"/>
                <w:lang w:bidi="hi-IN"/>
              </w:rPr>
            </w:pPr>
            <w:r w:rsidRPr="00E05C00">
              <w:rPr>
                <w:rFonts w:asciiTheme="minorHAnsi" w:hAnsiTheme="minorHAnsi" w:cs="Arial"/>
                <w:lang w:bidi="hi-IN"/>
              </w:rPr>
              <w:t>Für die Gruppenphase:</w:t>
            </w:r>
          </w:p>
          <w:p w:rsidR="00DF723A" w:rsidRDefault="00DF723A" w:rsidP="00415857">
            <w:pPr>
              <w:pStyle w:val="Listenabsatz"/>
              <w:numPr>
                <w:ilvl w:val="0"/>
                <w:numId w:val="11"/>
              </w:numPr>
              <w:snapToGrid w:val="0"/>
              <w:spacing w:line="276" w:lineRule="auto"/>
              <w:rPr>
                <w:rFonts w:asciiTheme="minorHAnsi" w:hAnsiTheme="minorHAnsi" w:cs="Arial"/>
                <w:lang w:bidi="hi-IN"/>
              </w:rPr>
            </w:pPr>
            <w:r>
              <w:rPr>
                <w:rFonts w:asciiTheme="minorHAnsi" w:hAnsiTheme="minorHAnsi" w:cs="Arial"/>
                <w:lang w:bidi="hi-IN"/>
              </w:rPr>
              <w:t>angeleitete Atemübung</w:t>
            </w:r>
          </w:p>
          <w:p w:rsidR="00DF723A" w:rsidRDefault="00DF723A" w:rsidP="00415857">
            <w:pPr>
              <w:pStyle w:val="Listenabsatz"/>
              <w:numPr>
                <w:ilvl w:val="0"/>
                <w:numId w:val="11"/>
              </w:numPr>
              <w:snapToGrid w:val="0"/>
              <w:spacing w:line="276" w:lineRule="auto"/>
              <w:rPr>
                <w:rFonts w:asciiTheme="minorHAnsi" w:hAnsiTheme="minorHAnsi" w:cs="Arial"/>
                <w:lang w:bidi="hi-IN"/>
              </w:rPr>
            </w:pPr>
            <w:r>
              <w:rPr>
                <w:rFonts w:asciiTheme="minorHAnsi" w:hAnsiTheme="minorHAnsi" w:cs="Arial"/>
                <w:lang w:bidi="hi-IN"/>
              </w:rPr>
              <w:t>Fantasiereisen</w:t>
            </w:r>
          </w:p>
          <w:p w:rsidR="00DF723A" w:rsidRDefault="00DF723A" w:rsidP="00415857">
            <w:pPr>
              <w:pStyle w:val="Listenabsatz"/>
              <w:numPr>
                <w:ilvl w:val="0"/>
                <w:numId w:val="11"/>
              </w:numPr>
              <w:snapToGrid w:val="0"/>
              <w:spacing w:line="276" w:lineRule="auto"/>
              <w:rPr>
                <w:rFonts w:asciiTheme="minorHAnsi" w:hAnsiTheme="minorHAnsi" w:cs="Arial"/>
                <w:lang w:bidi="hi-IN"/>
              </w:rPr>
            </w:pPr>
            <w:r>
              <w:rPr>
                <w:rFonts w:asciiTheme="minorHAnsi" w:hAnsiTheme="minorHAnsi" w:cs="Arial"/>
                <w:lang w:bidi="hi-IN"/>
              </w:rPr>
              <w:t xml:space="preserve">sanfte und langsame </w:t>
            </w:r>
            <w:r w:rsidR="00F8512B">
              <w:rPr>
                <w:rFonts w:asciiTheme="minorHAnsi" w:hAnsiTheme="minorHAnsi" w:cs="Arial"/>
                <w:lang w:bidi="hi-IN"/>
              </w:rPr>
              <w:t>Dehnübungen</w:t>
            </w:r>
            <w:r>
              <w:rPr>
                <w:rFonts w:asciiTheme="minorHAnsi" w:hAnsiTheme="minorHAnsi" w:cs="Arial"/>
                <w:lang w:bidi="hi-IN"/>
              </w:rPr>
              <w:br/>
            </w:r>
          </w:p>
          <w:p w:rsidR="00DF723A" w:rsidRDefault="00DF723A" w:rsidP="00415857">
            <w:pPr>
              <w:pStyle w:val="Listenabsatz"/>
              <w:numPr>
                <w:ilvl w:val="0"/>
                <w:numId w:val="1"/>
              </w:numPr>
              <w:snapToGrid w:val="0"/>
              <w:spacing w:line="276" w:lineRule="auto"/>
              <w:rPr>
                <w:rFonts w:asciiTheme="minorHAnsi" w:hAnsiTheme="minorHAnsi" w:cs="Arial"/>
                <w:lang w:bidi="hi-IN"/>
              </w:rPr>
            </w:pPr>
            <w:r>
              <w:rPr>
                <w:rFonts w:asciiTheme="minorHAnsi" w:hAnsiTheme="minorHAnsi" w:cs="Arial"/>
                <w:lang w:bidi="hi-IN"/>
              </w:rPr>
              <w:t>Für die Individualphase:</w:t>
            </w:r>
          </w:p>
          <w:p w:rsidR="00DF723A" w:rsidRDefault="00313008" w:rsidP="00415857">
            <w:pPr>
              <w:pStyle w:val="Listenabsatz"/>
              <w:numPr>
                <w:ilvl w:val="0"/>
                <w:numId w:val="12"/>
              </w:numPr>
              <w:snapToGrid w:val="0"/>
              <w:spacing w:line="276" w:lineRule="auto"/>
              <w:rPr>
                <w:rFonts w:asciiTheme="minorHAnsi" w:hAnsiTheme="minorHAnsi" w:cs="Arial"/>
                <w:lang w:bidi="hi-IN"/>
              </w:rPr>
            </w:pPr>
            <w:r>
              <w:rPr>
                <w:rFonts w:asciiTheme="minorHAnsi" w:hAnsiTheme="minorHAnsi" w:cs="Arial"/>
                <w:lang w:bidi="hi-IN"/>
              </w:rPr>
              <w:t>Zentangles</w:t>
            </w:r>
          </w:p>
          <w:p w:rsidR="00F25BA0" w:rsidRPr="00DF723A" w:rsidRDefault="00313008" w:rsidP="00415857">
            <w:pPr>
              <w:pStyle w:val="Listenabsatz"/>
              <w:numPr>
                <w:ilvl w:val="0"/>
                <w:numId w:val="12"/>
              </w:numPr>
              <w:snapToGrid w:val="0"/>
              <w:spacing w:line="276" w:lineRule="auto"/>
              <w:rPr>
                <w:rFonts w:asciiTheme="minorHAnsi" w:hAnsiTheme="minorHAnsi" w:cs="Arial"/>
                <w:lang w:bidi="hi-IN"/>
              </w:rPr>
            </w:pPr>
            <w:r>
              <w:rPr>
                <w:rFonts w:asciiTheme="minorHAnsi" w:hAnsiTheme="minorHAnsi" w:cs="Arial"/>
                <w:lang w:bidi="hi-IN"/>
              </w:rPr>
              <w:t>Mandalas</w:t>
            </w:r>
            <w:r w:rsidR="00F25BA0" w:rsidRPr="00DF723A">
              <w:rPr>
                <w:rFonts w:asciiTheme="minorHAnsi" w:hAnsiTheme="minorHAnsi" w:cs="Arial"/>
                <w:lang w:bidi="hi-IN"/>
              </w:rPr>
              <w:br/>
            </w:r>
          </w:p>
        </w:tc>
        <w:tc>
          <w:tcPr>
            <w:tcW w:w="4641" w:type="dxa"/>
            <w:gridSpan w:val="3"/>
            <w:tcBorders>
              <w:top w:val="single" w:sz="4" w:space="0" w:color="000000"/>
              <w:left w:val="single" w:sz="4" w:space="0" w:color="000000"/>
              <w:bottom w:val="single" w:sz="4" w:space="0" w:color="000000"/>
              <w:right w:val="nil"/>
            </w:tcBorders>
            <w:vAlign w:val="center"/>
            <w:hideMark/>
          </w:tcPr>
          <w:p w:rsidR="00F25BA0" w:rsidRPr="007855FE" w:rsidRDefault="00F25BA0" w:rsidP="00DF723A">
            <w:pPr>
              <w:pStyle w:val="Listenabsatz"/>
              <w:snapToGrid w:val="0"/>
              <w:spacing w:line="276" w:lineRule="auto"/>
              <w:rPr>
                <w:rFonts w:asciiTheme="minorHAnsi" w:hAnsiTheme="minorHAnsi" w:cs="Arial"/>
                <w:lang w:bidi="hi-IN"/>
              </w:rPr>
            </w:pPr>
          </w:p>
        </w:tc>
        <w:tc>
          <w:tcPr>
            <w:tcW w:w="3130" w:type="dxa"/>
            <w:gridSpan w:val="3"/>
            <w:tcBorders>
              <w:top w:val="single" w:sz="4" w:space="0" w:color="000000"/>
              <w:left w:val="single" w:sz="4" w:space="0" w:color="000000"/>
              <w:bottom w:val="single" w:sz="4" w:space="0" w:color="000000"/>
              <w:right w:val="single" w:sz="4" w:space="0" w:color="000000"/>
            </w:tcBorders>
            <w:vAlign w:val="center"/>
            <w:hideMark/>
          </w:tcPr>
          <w:p w:rsidR="0014535A" w:rsidRDefault="00313008" w:rsidP="00415857">
            <w:pPr>
              <w:pStyle w:val="Listenabsatz"/>
              <w:numPr>
                <w:ilvl w:val="0"/>
                <w:numId w:val="1"/>
              </w:numPr>
              <w:spacing w:line="276" w:lineRule="auto"/>
              <w:rPr>
                <w:rFonts w:asciiTheme="minorHAnsi" w:hAnsiTheme="minorHAnsi" w:cs="Arial"/>
                <w:lang w:bidi="hi-IN"/>
              </w:rPr>
            </w:pPr>
            <w:r>
              <w:rPr>
                <w:rFonts w:asciiTheme="minorHAnsi" w:hAnsiTheme="minorHAnsi" w:cs="Arial"/>
                <w:lang w:bidi="hi-IN"/>
              </w:rPr>
              <w:t>Literatur</w:t>
            </w:r>
            <w:r>
              <w:rPr>
                <w:rFonts w:asciiTheme="minorHAnsi" w:hAnsiTheme="minorHAnsi" w:cs="Arial"/>
                <w:lang w:bidi="hi-IN"/>
              </w:rPr>
              <w:br/>
            </w:r>
          </w:p>
          <w:p w:rsidR="00313008" w:rsidRDefault="00313008" w:rsidP="00415857">
            <w:pPr>
              <w:pStyle w:val="Listenabsatz"/>
              <w:numPr>
                <w:ilvl w:val="0"/>
                <w:numId w:val="1"/>
              </w:numPr>
              <w:spacing w:line="276" w:lineRule="auto"/>
              <w:rPr>
                <w:rFonts w:asciiTheme="minorHAnsi" w:hAnsiTheme="minorHAnsi" w:cs="Arial"/>
                <w:lang w:bidi="hi-IN"/>
              </w:rPr>
            </w:pPr>
            <w:r>
              <w:rPr>
                <w:rFonts w:asciiTheme="minorHAnsi" w:hAnsiTheme="minorHAnsi" w:cs="Arial"/>
                <w:lang w:bidi="hi-IN"/>
              </w:rPr>
              <w:t>Informationsmaterial der Krankenkassen</w:t>
            </w:r>
            <w:r>
              <w:rPr>
                <w:rFonts w:asciiTheme="minorHAnsi" w:hAnsiTheme="minorHAnsi" w:cs="Arial"/>
                <w:lang w:bidi="hi-IN"/>
              </w:rPr>
              <w:br/>
            </w:r>
          </w:p>
          <w:p w:rsidR="00313008" w:rsidRPr="007855FE" w:rsidRDefault="00313008" w:rsidP="00415857">
            <w:pPr>
              <w:pStyle w:val="Listenabsatz"/>
              <w:numPr>
                <w:ilvl w:val="0"/>
                <w:numId w:val="1"/>
              </w:numPr>
              <w:spacing w:line="276" w:lineRule="auto"/>
              <w:rPr>
                <w:rFonts w:asciiTheme="minorHAnsi" w:hAnsiTheme="minorHAnsi" w:cs="Arial"/>
                <w:lang w:bidi="hi-IN"/>
              </w:rPr>
            </w:pPr>
            <w:r>
              <w:rPr>
                <w:rFonts w:asciiTheme="minorHAnsi" w:hAnsiTheme="minorHAnsi" w:cs="Arial"/>
                <w:lang w:bidi="hi-IN"/>
              </w:rPr>
              <w:t xml:space="preserve">PC mit Internetzugang </w:t>
            </w:r>
          </w:p>
        </w:tc>
      </w:tr>
      <w:tr w:rsidR="0014535A" w:rsidRPr="007855FE" w:rsidTr="006D0E4F">
        <w:tblPrEx>
          <w:tblLook w:val="04A0" w:firstRow="1" w:lastRow="0" w:firstColumn="1" w:lastColumn="0" w:noHBand="0" w:noVBand="1"/>
        </w:tblPrEx>
        <w:trPr>
          <w:trHeight w:val="3024"/>
        </w:trPr>
        <w:tc>
          <w:tcPr>
            <w:tcW w:w="1922" w:type="dxa"/>
            <w:gridSpan w:val="2"/>
            <w:tcBorders>
              <w:top w:val="single" w:sz="4" w:space="0" w:color="000000"/>
              <w:left w:val="single" w:sz="4" w:space="0" w:color="000000"/>
              <w:bottom w:val="single" w:sz="4" w:space="0" w:color="000000"/>
              <w:right w:val="nil"/>
            </w:tcBorders>
            <w:vAlign w:val="center"/>
            <w:hideMark/>
          </w:tcPr>
          <w:p w:rsidR="0014535A" w:rsidRPr="007855FE" w:rsidRDefault="004A317B" w:rsidP="00DF723A">
            <w:pPr>
              <w:spacing w:line="276" w:lineRule="auto"/>
              <w:jc w:val="center"/>
              <w:rPr>
                <w:rFonts w:asciiTheme="minorHAnsi" w:hAnsiTheme="minorHAnsi" w:cs="Arial"/>
                <w:lang w:bidi="hi-IN"/>
              </w:rPr>
            </w:pPr>
            <w:r w:rsidRPr="007855FE">
              <w:rPr>
                <w:rFonts w:asciiTheme="minorHAnsi" w:hAnsiTheme="minorHAnsi" w:cs="Arial"/>
                <w:lang w:bidi="hi-IN"/>
              </w:rPr>
              <w:lastRenderedPageBreak/>
              <w:t>2. Woche</w:t>
            </w:r>
          </w:p>
        </w:tc>
        <w:tc>
          <w:tcPr>
            <w:tcW w:w="5837" w:type="dxa"/>
            <w:tcBorders>
              <w:top w:val="single" w:sz="4" w:space="0" w:color="000000"/>
              <w:left w:val="single" w:sz="4" w:space="0" w:color="000000"/>
              <w:bottom w:val="single" w:sz="4" w:space="0" w:color="000000"/>
              <w:right w:val="nil"/>
            </w:tcBorders>
            <w:vAlign w:val="center"/>
          </w:tcPr>
          <w:p w:rsidR="00E05C00" w:rsidRDefault="00E05C00" w:rsidP="001C56DE">
            <w:pPr>
              <w:pStyle w:val="Listenabsatz"/>
              <w:spacing w:line="276" w:lineRule="auto"/>
              <w:rPr>
                <w:rFonts w:asciiTheme="minorHAnsi" w:hAnsiTheme="minorHAnsi" w:cs="Arial"/>
                <w:i/>
                <w:u w:val="single"/>
                <w:lang w:bidi="hi-IN"/>
              </w:rPr>
            </w:pPr>
            <w:r w:rsidRPr="00E05C00">
              <w:rPr>
                <w:rFonts w:asciiTheme="minorHAnsi" w:hAnsiTheme="minorHAnsi" w:cs="Arial"/>
                <w:i/>
                <w:u w:val="single"/>
                <w:lang w:bidi="hi-IN"/>
              </w:rPr>
              <w:t>Materialsammlungsphase 2/3</w:t>
            </w:r>
          </w:p>
          <w:p w:rsidR="00E05C00" w:rsidRPr="00E05C00" w:rsidRDefault="00E05C00" w:rsidP="00415857">
            <w:pPr>
              <w:pStyle w:val="Listenabsatz"/>
              <w:numPr>
                <w:ilvl w:val="0"/>
                <w:numId w:val="14"/>
              </w:numPr>
              <w:spacing w:line="276" w:lineRule="auto"/>
              <w:rPr>
                <w:rFonts w:asciiTheme="minorHAnsi" w:hAnsiTheme="minorHAnsi" w:cs="Arial"/>
                <w:i/>
                <w:u w:val="single"/>
                <w:lang w:bidi="hi-IN"/>
              </w:rPr>
            </w:pPr>
            <w:r>
              <w:rPr>
                <w:rFonts w:asciiTheme="minorHAnsi" w:hAnsiTheme="minorHAnsi" w:cs="Arial"/>
                <w:lang w:bidi="hi-IN"/>
              </w:rPr>
              <w:t xml:space="preserve">Musiksammlung Meditations- und Entspannungsmusik </w:t>
            </w:r>
            <w:r>
              <w:rPr>
                <w:rFonts w:asciiTheme="minorHAnsi" w:hAnsiTheme="minorHAnsi" w:cs="Arial"/>
                <w:lang w:bidi="hi-IN"/>
              </w:rPr>
              <w:br/>
              <w:t>(Laufzeit ca. 30 - 60 Min.)</w:t>
            </w:r>
          </w:p>
        </w:tc>
        <w:tc>
          <w:tcPr>
            <w:tcW w:w="4641" w:type="dxa"/>
            <w:gridSpan w:val="3"/>
            <w:tcBorders>
              <w:top w:val="single" w:sz="4" w:space="0" w:color="000000"/>
              <w:left w:val="single" w:sz="4" w:space="0" w:color="000000"/>
              <w:bottom w:val="single" w:sz="4" w:space="0" w:color="000000"/>
              <w:right w:val="nil"/>
            </w:tcBorders>
            <w:vAlign w:val="center"/>
          </w:tcPr>
          <w:p w:rsidR="0014535A" w:rsidRDefault="00E05C00" w:rsidP="00415857">
            <w:pPr>
              <w:pStyle w:val="Listenabsatz"/>
              <w:numPr>
                <w:ilvl w:val="0"/>
                <w:numId w:val="2"/>
              </w:numPr>
              <w:snapToGrid w:val="0"/>
              <w:spacing w:line="276" w:lineRule="auto"/>
              <w:rPr>
                <w:rFonts w:asciiTheme="minorHAnsi" w:hAnsiTheme="minorHAnsi" w:cs="Arial"/>
                <w:lang w:bidi="hi-IN"/>
              </w:rPr>
            </w:pPr>
            <w:r>
              <w:rPr>
                <w:rFonts w:asciiTheme="minorHAnsi" w:hAnsiTheme="minorHAnsi" w:cs="Arial"/>
                <w:lang w:bidi="hi-IN"/>
              </w:rPr>
              <w:t>Quelle: diverse YouTube Kanäle</w:t>
            </w:r>
          </w:p>
          <w:p w:rsidR="00E05C00" w:rsidRPr="00E05C00" w:rsidRDefault="00E05C00" w:rsidP="00E05C00">
            <w:pPr>
              <w:pStyle w:val="Listenabsatz"/>
              <w:snapToGrid w:val="0"/>
              <w:spacing w:line="276" w:lineRule="auto"/>
              <w:rPr>
                <w:rFonts w:asciiTheme="minorHAnsi" w:hAnsiTheme="minorHAnsi" w:cs="Arial"/>
                <w:lang w:bidi="hi-IN"/>
              </w:rPr>
            </w:pPr>
            <w:r w:rsidRPr="00E05C00">
              <w:rPr>
                <w:rFonts w:asciiTheme="minorHAnsi" w:hAnsiTheme="minorHAnsi" w:cs="Arial"/>
                <w:b/>
                <w:i/>
                <w:u w:val="single"/>
                <w:lang w:bidi="hi-IN"/>
              </w:rPr>
              <w:t>WICHTIG:</w:t>
            </w:r>
            <w:r>
              <w:rPr>
                <w:rFonts w:asciiTheme="minorHAnsi" w:hAnsiTheme="minorHAnsi" w:cs="Arial"/>
                <w:b/>
                <w:i/>
                <w:u w:val="single"/>
                <w:lang w:bidi="hi-IN"/>
              </w:rPr>
              <w:br/>
            </w:r>
            <w:r>
              <w:rPr>
                <w:rFonts w:asciiTheme="minorHAnsi" w:hAnsiTheme="minorHAnsi" w:cs="Arial"/>
                <w:lang w:bidi="hi-IN"/>
              </w:rPr>
              <w:t xml:space="preserve">Die Videos/Musik dürfen nicht durch Werbung unterbrochen werden. </w:t>
            </w:r>
            <w:r w:rsidR="00F8512B">
              <w:rPr>
                <w:rFonts w:asciiTheme="minorHAnsi" w:hAnsiTheme="minorHAnsi" w:cs="Arial"/>
                <w:lang w:bidi="hi-IN"/>
              </w:rPr>
              <w:t xml:space="preserve">Dies erkennt man bei YouTube an gelben Markierungen auf der Zeilenleiste am unteren Bildschirmrand. </w:t>
            </w:r>
          </w:p>
        </w:tc>
        <w:tc>
          <w:tcPr>
            <w:tcW w:w="3130" w:type="dxa"/>
            <w:gridSpan w:val="3"/>
            <w:tcBorders>
              <w:top w:val="single" w:sz="4" w:space="0" w:color="000000"/>
              <w:left w:val="single" w:sz="4" w:space="0" w:color="000000"/>
              <w:bottom w:val="single" w:sz="4" w:space="0" w:color="000000"/>
              <w:right w:val="single" w:sz="4" w:space="0" w:color="000000"/>
            </w:tcBorders>
            <w:vAlign w:val="center"/>
          </w:tcPr>
          <w:p w:rsidR="0014535A" w:rsidRPr="007855FE" w:rsidRDefault="00313008" w:rsidP="00415857">
            <w:pPr>
              <w:pStyle w:val="Listenabsatz"/>
              <w:numPr>
                <w:ilvl w:val="0"/>
                <w:numId w:val="2"/>
              </w:numPr>
              <w:spacing w:line="276" w:lineRule="auto"/>
              <w:rPr>
                <w:rFonts w:asciiTheme="minorHAnsi" w:hAnsiTheme="minorHAnsi" w:cs="Arial"/>
                <w:lang w:bidi="hi-IN"/>
              </w:rPr>
            </w:pPr>
            <w:r>
              <w:rPr>
                <w:rFonts w:asciiTheme="minorHAnsi" w:hAnsiTheme="minorHAnsi" w:cs="Arial"/>
                <w:lang w:bidi="hi-IN"/>
              </w:rPr>
              <w:t>PC mit</w:t>
            </w:r>
            <w:r w:rsidR="00535656">
              <w:rPr>
                <w:rFonts w:asciiTheme="minorHAnsi" w:hAnsiTheme="minorHAnsi" w:cs="Arial"/>
                <w:lang w:bidi="hi-IN"/>
              </w:rPr>
              <w:br/>
            </w:r>
            <w:r>
              <w:rPr>
                <w:rFonts w:asciiTheme="minorHAnsi" w:hAnsiTheme="minorHAnsi" w:cs="Arial"/>
                <w:lang w:bidi="hi-IN"/>
              </w:rPr>
              <w:t>Internetzugang</w:t>
            </w:r>
          </w:p>
        </w:tc>
      </w:tr>
      <w:tr w:rsidR="00E05C00" w:rsidRPr="007855FE" w:rsidTr="006D0E4F">
        <w:tblPrEx>
          <w:tblLook w:val="04A0" w:firstRow="1" w:lastRow="0" w:firstColumn="1" w:lastColumn="0" w:noHBand="0" w:noVBand="1"/>
        </w:tblPrEx>
        <w:trPr>
          <w:trHeight w:val="3024"/>
        </w:trPr>
        <w:tc>
          <w:tcPr>
            <w:tcW w:w="1922" w:type="dxa"/>
            <w:gridSpan w:val="2"/>
            <w:tcBorders>
              <w:top w:val="single" w:sz="4" w:space="0" w:color="000000"/>
              <w:left w:val="single" w:sz="4" w:space="0" w:color="000000"/>
              <w:bottom w:val="single" w:sz="4" w:space="0" w:color="000000"/>
              <w:right w:val="nil"/>
            </w:tcBorders>
            <w:vAlign w:val="center"/>
          </w:tcPr>
          <w:p w:rsidR="00E05C00" w:rsidRPr="007855FE" w:rsidRDefault="00E05C00" w:rsidP="00DF723A">
            <w:pPr>
              <w:spacing w:line="276" w:lineRule="auto"/>
              <w:jc w:val="center"/>
              <w:rPr>
                <w:rFonts w:asciiTheme="minorHAnsi" w:hAnsiTheme="minorHAnsi" w:cs="Arial"/>
                <w:lang w:bidi="hi-IN"/>
              </w:rPr>
            </w:pPr>
            <w:r>
              <w:rPr>
                <w:rFonts w:asciiTheme="minorHAnsi" w:hAnsiTheme="minorHAnsi" w:cs="Arial"/>
                <w:lang w:bidi="hi-IN"/>
              </w:rPr>
              <w:t>3. Woche</w:t>
            </w:r>
          </w:p>
        </w:tc>
        <w:tc>
          <w:tcPr>
            <w:tcW w:w="5837" w:type="dxa"/>
            <w:tcBorders>
              <w:top w:val="single" w:sz="4" w:space="0" w:color="000000"/>
              <w:left w:val="single" w:sz="4" w:space="0" w:color="000000"/>
              <w:bottom w:val="single" w:sz="4" w:space="0" w:color="000000"/>
              <w:right w:val="nil"/>
            </w:tcBorders>
            <w:vAlign w:val="center"/>
          </w:tcPr>
          <w:p w:rsidR="00E05C00" w:rsidRDefault="00E05C00" w:rsidP="001C56DE">
            <w:pPr>
              <w:pStyle w:val="Listenabsatz"/>
              <w:spacing w:line="276" w:lineRule="auto"/>
              <w:rPr>
                <w:rFonts w:asciiTheme="minorHAnsi" w:hAnsiTheme="minorHAnsi" w:cs="Arial"/>
                <w:i/>
                <w:u w:val="single"/>
                <w:lang w:bidi="hi-IN"/>
              </w:rPr>
            </w:pPr>
            <w:r>
              <w:rPr>
                <w:rFonts w:asciiTheme="minorHAnsi" w:hAnsiTheme="minorHAnsi" w:cs="Arial"/>
                <w:i/>
                <w:u w:val="single"/>
                <w:lang w:bidi="hi-IN"/>
              </w:rPr>
              <w:t>Materialsammlungsphase Teil 3/3</w:t>
            </w:r>
          </w:p>
          <w:p w:rsidR="00E05C00" w:rsidRPr="00E05C00" w:rsidRDefault="00E05C00" w:rsidP="00415857">
            <w:pPr>
              <w:pStyle w:val="Listenabsatz"/>
              <w:numPr>
                <w:ilvl w:val="0"/>
                <w:numId w:val="2"/>
              </w:numPr>
              <w:spacing w:line="276" w:lineRule="auto"/>
              <w:rPr>
                <w:rFonts w:asciiTheme="minorHAnsi" w:hAnsiTheme="minorHAnsi" w:cs="Arial"/>
                <w:i/>
                <w:u w:val="single"/>
                <w:lang w:bidi="hi-IN"/>
              </w:rPr>
            </w:pPr>
            <w:r>
              <w:rPr>
                <w:rFonts w:asciiTheme="minorHAnsi" w:hAnsiTheme="minorHAnsi" w:cs="Arial"/>
                <w:lang w:bidi="hi-IN"/>
              </w:rPr>
              <w:t>Sammlung von Videos bzw. YouTube-Links</w:t>
            </w:r>
            <w:r>
              <w:rPr>
                <w:rFonts w:asciiTheme="minorHAnsi" w:hAnsiTheme="minorHAnsi" w:cs="Arial"/>
                <w:lang w:bidi="hi-IN"/>
              </w:rPr>
              <w:br/>
              <w:t>(Laufzeit ca. 30 - 60 Min.)</w:t>
            </w:r>
          </w:p>
        </w:tc>
        <w:tc>
          <w:tcPr>
            <w:tcW w:w="4641" w:type="dxa"/>
            <w:gridSpan w:val="3"/>
            <w:tcBorders>
              <w:top w:val="single" w:sz="4" w:space="0" w:color="000000"/>
              <w:left w:val="single" w:sz="4" w:space="0" w:color="000000"/>
              <w:bottom w:val="single" w:sz="4" w:space="0" w:color="000000"/>
              <w:right w:val="nil"/>
            </w:tcBorders>
            <w:vAlign w:val="center"/>
          </w:tcPr>
          <w:p w:rsidR="00E05C00" w:rsidRDefault="00E05C00" w:rsidP="00E05C00">
            <w:pPr>
              <w:pStyle w:val="Listenabsatz"/>
              <w:snapToGrid w:val="0"/>
              <w:spacing w:line="276" w:lineRule="auto"/>
              <w:rPr>
                <w:rFonts w:asciiTheme="minorHAnsi" w:hAnsiTheme="minorHAnsi" w:cs="Arial"/>
                <w:lang w:bidi="hi-IN"/>
              </w:rPr>
            </w:pPr>
          </w:p>
          <w:p w:rsidR="00E05C00" w:rsidRDefault="00E05C00" w:rsidP="00415857">
            <w:pPr>
              <w:pStyle w:val="Listenabsatz"/>
              <w:numPr>
                <w:ilvl w:val="0"/>
                <w:numId w:val="2"/>
              </w:numPr>
              <w:snapToGrid w:val="0"/>
              <w:spacing w:line="276" w:lineRule="auto"/>
              <w:rPr>
                <w:rFonts w:asciiTheme="minorHAnsi" w:hAnsiTheme="minorHAnsi" w:cs="Arial"/>
                <w:lang w:bidi="hi-IN"/>
              </w:rPr>
            </w:pPr>
            <w:r>
              <w:rPr>
                <w:rFonts w:asciiTheme="minorHAnsi" w:hAnsiTheme="minorHAnsi" w:cs="Arial"/>
                <w:lang w:bidi="hi-IN"/>
              </w:rPr>
              <w:t xml:space="preserve">Suche nach geeigneten, ruhigen und </w:t>
            </w:r>
            <w:r w:rsidR="00F8512B">
              <w:rPr>
                <w:rFonts w:asciiTheme="minorHAnsi" w:hAnsiTheme="minorHAnsi" w:cs="Arial"/>
                <w:lang w:bidi="hi-IN"/>
              </w:rPr>
              <w:t>entspannenden</w:t>
            </w:r>
            <w:r>
              <w:rPr>
                <w:rFonts w:asciiTheme="minorHAnsi" w:hAnsiTheme="minorHAnsi" w:cs="Arial"/>
                <w:lang w:bidi="hi-IN"/>
              </w:rPr>
              <w:t xml:space="preserve"> Videos z.B. </w:t>
            </w:r>
          </w:p>
          <w:p w:rsidR="00E05C00" w:rsidRDefault="00E05C00" w:rsidP="00415857">
            <w:pPr>
              <w:pStyle w:val="Listenabsatz"/>
              <w:numPr>
                <w:ilvl w:val="0"/>
                <w:numId w:val="15"/>
              </w:numPr>
              <w:snapToGrid w:val="0"/>
              <w:spacing w:line="276" w:lineRule="auto"/>
              <w:rPr>
                <w:rFonts w:asciiTheme="minorHAnsi" w:hAnsiTheme="minorHAnsi" w:cs="Arial"/>
                <w:lang w:bidi="hi-IN"/>
              </w:rPr>
            </w:pPr>
            <w:r>
              <w:rPr>
                <w:rFonts w:asciiTheme="minorHAnsi" w:hAnsiTheme="minorHAnsi" w:cs="Arial"/>
                <w:lang w:bidi="hi-IN"/>
              </w:rPr>
              <w:t>eine brennende Kerze</w:t>
            </w:r>
          </w:p>
          <w:p w:rsidR="00E05C00" w:rsidRDefault="00E05C00" w:rsidP="00415857">
            <w:pPr>
              <w:pStyle w:val="Listenabsatz"/>
              <w:numPr>
                <w:ilvl w:val="0"/>
                <w:numId w:val="15"/>
              </w:numPr>
              <w:snapToGrid w:val="0"/>
              <w:spacing w:line="276" w:lineRule="auto"/>
              <w:rPr>
                <w:rFonts w:asciiTheme="minorHAnsi" w:hAnsiTheme="minorHAnsi" w:cs="Arial"/>
                <w:lang w:bidi="hi-IN"/>
              </w:rPr>
            </w:pPr>
            <w:r>
              <w:rPr>
                <w:rFonts w:asciiTheme="minorHAnsi" w:hAnsiTheme="minorHAnsi" w:cs="Arial"/>
                <w:lang w:bidi="hi-IN"/>
              </w:rPr>
              <w:t>einen Bachlauf/Wasserfall</w:t>
            </w:r>
          </w:p>
          <w:p w:rsidR="00E05C00" w:rsidRDefault="00E05C00" w:rsidP="00415857">
            <w:pPr>
              <w:pStyle w:val="Listenabsatz"/>
              <w:numPr>
                <w:ilvl w:val="0"/>
                <w:numId w:val="15"/>
              </w:numPr>
              <w:snapToGrid w:val="0"/>
              <w:spacing w:line="276" w:lineRule="auto"/>
              <w:rPr>
                <w:rFonts w:asciiTheme="minorHAnsi" w:hAnsiTheme="minorHAnsi" w:cs="Arial"/>
                <w:lang w:bidi="hi-IN"/>
              </w:rPr>
            </w:pPr>
            <w:r>
              <w:rPr>
                <w:rFonts w:asciiTheme="minorHAnsi" w:hAnsiTheme="minorHAnsi" w:cs="Arial"/>
                <w:lang w:bidi="hi-IN"/>
              </w:rPr>
              <w:t>ziehende Wolken</w:t>
            </w:r>
          </w:p>
          <w:p w:rsidR="00E05C00" w:rsidRDefault="00E05C00" w:rsidP="00415857">
            <w:pPr>
              <w:pStyle w:val="Listenabsatz"/>
              <w:numPr>
                <w:ilvl w:val="0"/>
                <w:numId w:val="15"/>
              </w:numPr>
              <w:snapToGrid w:val="0"/>
              <w:spacing w:line="276" w:lineRule="auto"/>
              <w:rPr>
                <w:rFonts w:asciiTheme="minorHAnsi" w:hAnsiTheme="minorHAnsi" w:cs="Arial"/>
                <w:lang w:bidi="hi-IN"/>
              </w:rPr>
            </w:pPr>
            <w:r>
              <w:rPr>
                <w:rFonts w:asciiTheme="minorHAnsi" w:hAnsiTheme="minorHAnsi" w:cs="Arial"/>
                <w:lang w:bidi="hi-IN"/>
              </w:rPr>
              <w:t>Kaminfeuer</w:t>
            </w:r>
          </w:p>
          <w:p w:rsidR="00E05C00" w:rsidRDefault="00E05C00" w:rsidP="00415857">
            <w:pPr>
              <w:pStyle w:val="Listenabsatz"/>
              <w:numPr>
                <w:ilvl w:val="0"/>
                <w:numId w:val="15"/>
              </w:numPr>
              <w:snapToGrid w:val="0"/>
              <w:spacing w:line="276" w:lineRule="auto"/>
              <w:rPr>
                <w:rFonts w:asciiTheme="minorHAnsi" w:hAnsiTheme="minorHAnsi" w:cs="Arial"/>
                <w:lang w:bidi="hi-IN"/>
              </w:rPr>
            </w:pPr>
            <w:r>
              <w:rPr>
                <w:rFonts w:asciiTheme="minorHAnsi" w:hAnsiTheme="minorHAnsi" w:cs="Arial"/>
                <w:lang w:bidi="hi-IN"/>
              </w:rPr>
              <w:t>Bilder aus dem All</w:t>
            </w:r>
          </w:p>
          <w:p w:rsidR="00E05C00" w:rsidRDefault="00E05C00" w:rsidP="00E05C00">
            <w:pPr>
              <w:pStyle w:val="Listenabsatz"/>
              <w:snapToGrid w:val="0"/>
              <w:spacing w:line="276" w:lineRule="auto"/>
              <w:ind w:left="1080"/>
              <w:rPr>
                <w:rFonts w:asciiTheme="minorHAnsi" w:hAnsiTheme="minorHAnsi" w:cs="Arial"/>
                <w:lang w:bidi="hi-IN"/>
              </w:rPr>
            </w:pPr>
          </w:p>
          <w:p w:rsidR="00E05C00" w:rsidRDefault="00E05C00" w:rsidP="00415857">
            <w:pPr>
              <w:pStyle w:val="Listenabsatz"/>
              <w:numPr>
                <w:ilvl w:val="0"/>
                <w:numId w:val="16"/>
              </w:numPr>
              <w:snapToGrid w:val="0"/>
              <w:spacing w:line="276" w:lineRule="auto"/>
              <w:rPr>
                <w:rFonts w:asciiTheme="minorHAnsi" w:hAnsiTheme="minorHAnsi" w:cs="Arial"/>
                <w:lang w:bidi="hi-IN"/>
              </w:rPr>
            </w:pPr>
            <w:r>
              <w:rPr>
                <w:rFonts w:asciiTheme="minorHAnsi" w:hAnsiTheme="minorHAnsi" w:cs="Arial"/>
                <w:lang w:bidi="hi-IN"/>
              </w:rPr>
              <w:t>bitte vermeiden Sie hektische Videos mit schneller Folge von Bildwechseln (Schnitten) oder Überraschungs- und Schockeffekten.</w:t>
            </w:r>
          </w:p>
          <w:p w:rsidR="00E05C00" w:rsidRDefault="00E05C00" w:rsidP="00E05C00">
            <w:pPr>
              <w:snapToGrid w:val="0"/>
              <w:spacing w:line="276" w:lineRule="auto"/>
              <w:rPr>
                <w:rFonts w:asciiTheme="minorHAnsi" w:hAnsiTheme="minorHAnsi" w:cs="Arial"/>
                <w:lang w:bidi="hi-IN"/>
              </w:rPr>
            </w:pPr>
          </w:p>
          <w:p w:rsidR="00E05C00" w:rsidRPr="00E05C00" w:rsidRDefault="00E05C00" w:rsidP="00415857">
            <w:pPr>
              <w:pStyle w:val="Listenabsatz"/>
              <w:numPr>
                <w:ilvl w:val="0"/>
                <w:numId w:val="16"/>
              </w:numPr>
              <w:snapToGrid w:val="0"/>
              <w:spacing w:line="276" w:lineRule="auto"/>
              <w:rPr>
                <w:rFonts w:asciiTheme="minorHAnsi" w:hAnsiTheme="minorHAnsi" w:cs="Arial"/>
                <w:lang w:bidi="hi-IN"/>
              </w:rPr>
            </w:pPr>
            <w:r>
              <w:rPr>
                <w:rFonts w:asciiTheme="minorHAnsi" w:hAnsiTheme="minorHAnsi" w:cs="Arial"/>
                <w:lang w:bidi="hi-IN"/>
              </w:rPr>
              <w:t>achten Sie darauf, dass die Videos keine Werbung enthalten und somit unterbrochen werden</w:t>
            </w:r>
          </w:p>
          <w:p w:rsidR="00E05C00" w:rsidRPr="00E05C00" w:rsidRDefault="00E05C00" w:rsidP="00E05C00">
            <w:pPr>
              <w:snapToGrid w:val="0"/>
              <w:spacing w:line="276" w:lineRule="auto"/>
              <w:rPr>
                <w:rFonts w:asciiTheme="minorHAnsi" w:hAnsiTheme="minorHAnsi" w:cs="Arial"/>
                <w:lang w:bidi="hi-IN"/>
              </w:rPr>
            </w:pPr>
          </w:p>
        </w:tc>
        <w:tc>
          <w:tcPr>
            <w:tcW w:w="3130" w:type="dxa"/>
            <w:gridSpan w:val="3"/>
            <w:tcBorders>
              <w:top w:val="single" w:sz="4" w:space="0" w:color="000000"/>
              <w:left w:val="single" w:sz="4" w:space="0" w:color="000000"/>
              <w:bottom w:val="single" w:sz="4" w:space="0" w:color="000000"/>
              <w:right w:val="single" w:sz="4" w:space="0" w:color="000000"/>
            </w:tcBorders>
            <w:vAlign w:val="center"/>
          </w:tcPr>
          <w:p w:rsidR="00E05C00" w:rsidRDefault="00E05C00" w:rsidP="00415857">
            <w:pPr>
              <w:pStyle w:val="Listenabsatz"/>
              <w:numPr>
                <w:ilvl w:val="0"/>
                <w:numId w:val="2"/>
              </w:numPr>
              <w:spacing w:line="276" w:lineRule="auto"/>
              <w:rPr>
                <w:rFonts w:asciiTheme="minorHAnsi" w:hAnsiTheme="minorHAnsi" w:cs="Arial"/>
                <w:lang w:bidi="hi-IN"/>
              </w:rPr>
            </w:pPr>
            <w:r>
              <w:rPr>
                <w:rFonts w:asciiTheme="minorHAnsi" w:hAnsiTheme="minorHAnsi" w:cs="Arial"/>
                <w:lang w:bidi="hi-IN"/>
              </w:rPr>
              <w:t xml:space="preserve">PC mit </w:t>
            </w:r>
            <w:r w:rsidR="00535656">
              <w:rPr>
                <w:rFonts w:asciiTheme="minorHAnsi" w:hAnsiTheme="minorHAnsi" w:cs="Arial"/>
                <w:lang w:bidi="hi-IN"/>
              </w:rPr>
              <w:br/>
            </w:r>
            <w:r>
              <w:rPr>
                <w:rFonts w:asciiTheme="minorHAnsi" w:hAnsiTheme="minorHAnsi" w:cs="Arial"/>
                <w:lang w:bidi="hi-IN"/>
              </w:rPr>
              <w:t>Internetzugang</w:t>
            </w:r>
          </w:p>
        </w:tc>
      </w:tr>
      <w:tr w:rsidR="00E05C00" w:rsidRPr="007855FE" w:rsidTr="006D0E4F">
        <w:tblPrEx>
          <w:tblLook w:val="04A0" w:firstRow="1" w:lastRow="0" w:firstColumn="1" w:lastColumn="0" w:noHBand="0" w:noVBand="1"/>
        </w:tblPrEx>
        <w:trPr>
          <w:trHeight w:val="3024"/>
        </w:trPr>
        <w:tc>
          <w:tcPr>
            <w:tcW w:w="1922" w:type="dxa"/>
            <w:gridSpan w:val="2"/>
            <w:tcBorders>
              <w:top w:val="single" w:sz="4" w:space="0" w:color="000000"/>
              <w:left w:val="single" w:sz="4" w:space="0" w:color="000000"/>
              <w:bottom w:val="single" w:sz="4" w:space="0" w:color="000000"/>
              <w:right w:val="nil"/>
            </w:tcBorders>
            <w:vAlign w:val="center"/>
          </w:tcPr>
          <w:p w:rsidR="00E05C00" w:rsidRDefault="00E05C00" w:rsidP="00DF723A">
            <w:pPr>
              <w:spacing w:line="276" w:lineRule="auto"/>
              <w:jc w:val="center"/>
              <w:rPr>
                <w:rFonts w:asciiTheme="minorHAnsi" w:hAnsiTheme="minorHAnsi" w:cs="Arial"/>
                <w:lang w:bidi="hi-IN"/>
              </w:rPr>
            </w:pPr>
            <w:r>
              <w:rPr>
                <w:rFonts w:asciiTheme="minorHAnsi" w:hAnsiTheme="minorHAnsi" w:cs="Arial"/>
                <w:lang w:bidi="hi-IN"/>
              </w:rPr>
              <w:lastRenderedPageBreak/>
              <w:t>4. Woche</w:t>
            </w:r>
          </w:p>
        </w:tc>
        <w:tc>
          <w:tcPr>
            <w:tcW w:w="5837" w:type="dxa"/>
            <w:tcBorders>
              <w:top w:val="single" w:sz="4" w:space="0" w:color="000000"/>
              <w:left w:val="single" w:sz="4" w:space="0" w:color="000000"/>
              <w:bottom w:val="single" w:sz="4" w:space="0" w:color="000000"/>
              <w:right w:val="nil"/>
            </w:tcBorders>
            <w:vAlign w:val="center"/>
          </w:tcPr>
          <w:p w:rsidR="00E05C00" w:rsidRPr="00E05C00" w:rsidRDefault="00E05C00" w:rsidP="00E05C00">
            <w:pPr>
              <w:pStyle w:val="Listenabsatz"/>
              <w:spacing w:line="276" w:lineRule="auto"/>
              <w:rPr>
                <w:rFonts w:asciiTheme="minorHAnsi" w:hAnsiTheme="minorHAnsi" w:cs="Arial"/>
                <w:i/>
                <w:u w:val="single"/>
                <w:lang w:bidi="hi-IN"/>
              </w:rPr>
            </w:pPr>
          </w:p>
          <w:p w:rsidR="00E05C00" w:rsidRPr="00E05C00" w:rsidRDefault="00E05C00" w:rsidP="00415857">
            <w:pPr>
              <w:pStyle w:val="Listenabsatz"/>
              <w:numPr>
                <w:ilvl w:val="0"/>
                <w:numId w:val="2"/>
              </w:numPr>
              <w:spacing w:line="276" w:lineRule="auto"/>
              <w:rPr>
                <w:rFonts w:asciiTheme="minorHAnsi" w:hAnsiTheme="minorHAnsi" w:cs="Arial"/>
                <w:i/>
                <w:u w:val="single"/>
                <w:lang w:bidi="hi-IN"/>
              </w:rPr>
            </w:pPr>
            <w:r>
              <w:rPr>
                <w:rFonts w:asciiTheme="minorHAnsi" w:hAnsiTheme="minorHAnsi" w:cs="Arial"/>
                <w:lang w:bidi="hi-IN"/>
              </w:rPr>
              <w:t>rechtliche Rahmenbedingungen mit der Schulleitung klären</w:t>
            </w:r>
            <w:r>
              <w:rPr>
                <w:rFonts w:asciiTheme="minorHAnsi" w:hAnsiTheme="minorHAnsi" w:cs="Arial"/>
                <w:lang w:bidi="hi-IN"/>
              </w:rPr>
              <w:br/>
              <w:t>(siehe Informationen und Quellen zum Thema Schule und GEMA am Ende dieses Dokuments)</w:t>
            </w:r>
            <w:r>
              <w:rPr>
                <w:rFonts w:asciiTheme="minorHAnsi" w:hAnsiTheme="minorHAnsi" w:cs="Arial"/>
                <w:lang w:bidi="hi-IN"/>
              </w:rPr>
              <w:br/>
            </w:r>
          </w:p>
          <w:p w:rsidR="00E05C00" w:rsidRPr="001C56DE" w:rsidRDefault="00E05C00" w:rsidP="00415857">
            <w:pPr>
              <w:pStyle w:val="Listenabsatz"/>
              <w:numPr>
                <w:ilvl w:val="0"/>
                <w:numId w:val="2"/>
              </w:numPr>
              <w:spacing w:line="276" w:lineRule="auto"/>
              <w:rPr>
                <w:rFonts w:asciiTheme="minorHAnsi" w:hAnsiTheme="minorHAnsi" w:cs="Arial"/>
                <w:i/>
                <w:u w:val="single"/>
                <w:lang w:bidi="hi-IN"/>
              </w:rPr>
            </w:pPr>
            <w:r w:rsidRPr="001C56DE">
              <w:rPr>
                <w:rFonts w:asciiTheme="minorHAnsi" w:hAnsiTheme="minorHAnsi" w:cs="Arial"/>
                <w:lang w:bidi="hi-IN"/>
              </w:rPr>
              <w:t>Bearbeitungsphase (optional)</w:t>
            </w:r>
          </w:p>
          <w:p w:rsidR="00E05C00" w:rsidRDefault="00E05C00" w:rsidP="00E05C00">
            <w:pPr>
              <w:pStyle w:val="Listenabsatz"/>
              <w:spacing w:line="276" w:lineRule="auto"/>
              <w:rPr>
                <w:rFonts w:asciiTheme="minorHAnsi" w:hAnsiTheme="minorHAnsi" w:cs="Arial"/>
                <w:i/>
                <w:u w:val="single"/>
                <w:lang w:bidi="hi-IN"/>
              </w:rPr>
            </w:pPr>
            <w:r>
              <w:rPr>
                <w:rFonts w:asciiTheme="minorHAnsi" w:hAnsiTheme="minorHAnsi" w:cs="Arial"/>
                <w:lang w:bidi="hi-IN"/>
              </w:rPr>
              <w:t>Videos und Musik auf versch. Längen kürzen, sanftes Ausblenden von Bild und Ton</w:t>
            </w:r>
            <w:r>
              <w:rPr>
                <w:rFonts w:asciiTheme="minorHAnsi" w:hAnsiTheme="minorHAnsi" w:cs="Arial"/>
                <w:lang w:bidi="hi-IN"/>
              </w:rPr>
              <w:br/>
              <w:t>(versch. Laufzeiten: 30, 35, 40, 45, 50, 52 Minuten)</w:t>
            </w:r>
            <w:r>
              <w:rPr>
                <w:rFonts w:asciiTheme="minorHAnsi" w:hAnsiTheme="minorHAnsi" w:cs="Arial"/>
                <w:lang w:bidi="hi-IN"/>
              </w:rPr>
              <w:br/>
            </w:r>
          </w:p>
        </w:tc>
        <w:tc>
          <w:tcPr>
            <w:tcW w:w="4641" w:type="dxa"/>
            <w:gridSpan w:val="3"/>
            <w:tcBorders>
              <w:top w:val="single" w:sz="4" w:space="0" w:color="000000"/>
              <w:left w:val="single" w:sz="4" w:space="0" w:color="000000"/>
              <w:bottom w:val="single" w:sz="4" w:space="0" w:color="000000"/>
              <w:right w:val="nil"/>
            </w:tcBorders>
            <w:vAlign w:val="center"/>
          </w:tcPr>
          <w:p w:rsidR="00E05C00" w:rsidRDefault="001C56DE" w:rsidP="00415857">
            <w:pPr>
              <w:pStyle w:val="Listenabsatz"/>
              <w:numPr>
                <w:ilvl w:val="0"/>
                <w:numId w:val="2"/>
              </w:numPr>
              <w:snapToGrid w:val="0"/>
              <w:spacing w:line="276" w:lineRule="auto"/>
              <w:rPr>
                <w:rFonts w:asciiTheme="minorHAnsi" w:hAnsiTheme="minorHAnsi" w:cs="Arial"/>
                <w:lang w:bidi="hi-IN"/>
              </w:rPr>
            </w:pPr>
            <w:r>
              <w:rPr>
                <w:rFonts w:asciiTheme="minorHAnsi" w:hAnsiTheme="minorHAnsi" w:cs="Arial"/>
                <w:lang w:bidi="hi-IN"/>
              </w:rPr>
              <w:t>falls Möglichkeit besteht Videos zu bearbeiten, bietet dies eine höhere Flexibilität in der Reaktion auf mal kürzere oder längere Gruppenphasen</w:t>
            </w:r>
          </w:p>
        </w:tc>
        <w:tc>
          <w:tcPr>
            <w:tcW w:w="3130" w:type="dxa"/>
            <w:gridSpan w:val="3"/>
            <w:tcBorders>
              <w:top w:val="single" w:sz="4" w:space="0" w:color="000000"/>
              <w:left w:val="single" w:sz="4" w:space="0" w:color="000000"/>
              <w:bottom w:val="single" w:sz="4" w:space="0" w:color="000000"/>
              <w:right w:val="single" w:sz="4" w:space="0" w:color="000000"/>
            </w:tcBorders>
            <w:vAlign w:val="center"/>
          </w:tcPr>
          <w:p w:rsidR="00E05C00" w:rsidRDefault="001C56DE" w:rsidP="00415857">
            <w:pPr>
              <w:pStyle w:val="Listenabsatz"/>
              <w:numPr>
                <w:ilvl w:val="0"/>
                <w:numId w:val="2"/>
              </w:numPr>
              <w:spacing w:line="276" w:lineRule="auto"/>
              <w:rPr>
                <w:rFonts w:asciiTheme="minorHAnsi" w:hAnsiTheme="minorHAnsi" w:cs="Arial"/>
                <w:lang w:bidi="hi-IN"/>
              </w:rPr>
            </w:pPr>
            <w:r>
              <w:rPr>
                <w:rFonts w:asciiTheme="minorHAnsi" w:hAnsiTheme="minorHAnsi" w:cs="Arial"/>
                <w:lang w:bidi="hi-IN"/>
              </w:rPr>
              <w:t>PC mit</w:t>
            </w:r>
            <w:r w:rsidR="00535656">
              <w:rPr>
                <w:rFonts w:asciiTheme="minorHAnsi" w:hAnsiTheme="minorHAnsi" w:cs="Arial"/>
                <w:lang w:bidi="hi-IN"/>
              </w:rPr>
              <w:br/>
            </w:r>
            <w:r>
              <w:rPr>
                <w:rFonts w:asciiTheme="minorHAnsi" w:hAnsiTheme="minorHAnsi" w:cs="Arial"/>
                <w:lang w:bidi="hi-IN"/>
              </w:rPr>
              <w:t xml:space="preserve">Internetzugang </w:t>
            </w:r>
          </w:p>
        </w:tc>
      </w:tr>
      <w:tr w:rsidR="001C56DE" w:rsidRPr="007855FE" w:rsidTr="006D0E4F">
        <w:tblPrEx>
          <w:tblLook w:val="04A0" w:firstRow="1" w:lastRow="0" w:firstColumn="1" w:lastColumn="0" w:noHBand="0" w:noVBand="1"/>
        </w:tblPrEx>
        <w:trPr>
          <w:trHeight w:val="3024"/>
        </w:trPr>
        <w:tc>
          <w:tcPr>
            <w:tcW w:w="1922" w:type="dxa"/>
            <w:gridSpan w:val="2"/>
            <w:tcBorders>
              <w:top w:val="single" w:sz="4" w:space="0" w:color="000000"/>
              <w:left w:val="single" w:sz="4" w:space="0" w:color="000000"/>
              <w:bottom w:val="single" w:sz="4" w:space="0" w:color="000000"/>
              <w:right w:val="nil"/>
            </w:tcBorders>
            <w:vAlign w:val="center"/>
          </w:tcPr>
          <w:p w:rsidR="001C56DE" w:rsidRDefault="001C56DE" w:rsidP="00DF723A">
            <w:pPr>
              <w:spacing w:line="276" w:lineRule="auto"/>
              <w:jc w:val="center"/>
              <w:rPr>
                <w:rFonts w:asciiTheme="minorHAnsi" w:hAnsiTheme="minorHAnsi" w:cs="Arial"/>
                <w:lang w:bidi="hi-IN"/>
              </w:rPr>
            </w:pPr>
            <w:r>
              <w:rPr>
                <w:rFonts w:asciiTheme="minorHAnsi" w:hAnsiTheme="minorHAnsi" w:cs="Arial"/>
                <w:lang w:bidi="hi-IN"/>
              </w:rPr>
              <w:t>5. - 6.</w:t>
            </w:r>
            <w:r>
              <w:rPr>
                <w:rFonts w:asciiTheme="minorHAnsi" w:hAnsiTheme="minorHAnsi" w:cs="Arial"/>
                <w:lang w:bidi="hi-IN"/>
              </w:rPr>
              <w:br/>
              <w:t>Woche</w:t>
            </w:r>
          </w:p>
        </w:tc>
        <w:tc>
          <w:tcPr>
            <w:tcW w:w="5837" w:type="dxa"/>
            <w:tcBorders>
              <w:top w:val="single" w:sz="4" w:space="0" w:color="000000"/>
              <w:left w:val="single" w:sz="4" w:space="0" w:color="000000"/>
              <w:bottom w:val="single" w:sz="4" w:space="0" w:color="000000"/>
              <w:right w:val="nil"/>
            </w:tcBorders>
            <w:vAlign w:val="center"/>
          </w:tcPr>
          <w:p w:rsidR="001C56DE" w:rsidRPr="001C56DE" w:rsidRDefault="001C56DE" w:rsidP="001C56DE">
            <w:pPr>
              <w:pStyle w:val="Listenabsatz"/>
              <w:spacing w:line="276" w:lineRule="auto"/>
              <w:rPr>
                <w:rFonts w:asciiTheme="minorHAnsi" w:hAnsiTheme="minorHAnsi" w:cs="Arial"/>
                <w:i/>
                <w:u w:val="single"/>
                <w:lang w:bidi="hi-IN"/>
              </w:rPr>
            </w:pPr>
          </w:p>
          <w:p w:rsidR="001C56DE" w:rsidRPr="001C56DE" w:rsidRDefault="001C56DE" w:rsidP="00415857">
            <w:pPr>
              <w:pStyle w:val="Listenabsatz"/>
              <w:numPr>
                <w:ilvl w:val="0"/>
                <w:numId w:val="17"/>
              </w:numPr>
              <w:spacing w:line="276" w:lineRule="auto"/>
              <w:rPr>
                <w:rFonts w:asciiTheme="minorHAnsi" w:hAnsiTheme="minorHAnsi" w:cs="Arial"/>
                <w:i/>
                <w:u w:val="single"/>
                <w:lang w:bidi="hi-IN"/>
              </w:rPr>
            </w:pPr>
            <w:r w:rsidRPr="001C56DE">
              <w:rPr>
                <w:rFonts w:asciiTheme="minorHAnsi" w:hAnsiTheme="minorHAnsi" w:cs="Arial"/>
                <w:i/>
                <w:u w:val="single"/>
                <w:lang w:bidi="hi-IN"/>
              </w:rPr>
              <w:t>Planungen:</w:t>
            </w:r>
          </w:p>
          <w:p w:rsidR="001C56DE" w:rsidRPr="001C56DE" w:rsidRDefault="001C56DE" w:rsidP="00415857">
            <w:pPr>
              <w:pStyle w:val="Listenabsatz"/>
              <w:numPr>
                <w:ilvl w:val="0"/>
                <w:numId w:val="18"/>
              </w:numPr>
              <w:spacing w:line="276" w:lineRule="auto"/>
              <w:rPr>
                <w:rFonts w:asciiTheme="minorHAnsi" w:hAnsiTheme="minorHAnsi" w:cs="Arial"/>
                <w:i/>
                <w:u w:val="single"/>
                <w:lang w:bidi="hi-IN"/>
              </w:rPr>
            </w:pPr>
            <w:r>
              <w:rPr>
                <w:rFonts w:asciiTheme="minorHAnsi" w:hAnsiTheme="minorHAnsi" w:cs="Arial"/>
                <w:lang w:bidi="hi-IN"/>
              </w:rPr>
              <w:t>Vorstellung der AG</w:t>
            </w:r>
          </w:p>
          <w:p w:rsidR="001C56DE" w:rsidRPr="001C56DE" w:rsidRDefault="001C56DE" w:rsidP="00415857">
            <w:pPr>
              <w:pStyle w:val="Listenabsatz"/>
              <w:numPr>
                <w:ilvl w:val="0"/>
                <w:numId w:val="18"/>
              </w:numPr>
              <w:spacing w:line="276" w:lineRule="auto"/>
              <w:rPr>
                <w:rFonts w:asciiTheme="minorHAnsi" w:hAnsiTheme="minorHAnsi" w:cs="Arial"/>
                <w:i/>
                <w:u w:val="single"/>
                <w:lang w:bidi="hi-IN"/>
              </w:rPr>
            </w:pPr>
            <w:r>
              <w:rPr>
                <w:rFonts w:asciiTheme="minorHAnsi" w:hAnsiTheme="minorHAnsi" w:cs="Arial"/>
                <w:lang w:bidi="hi-IN"/>
              </w:rPr>
              <w:t>AG-Wahl</w:t>
            </w:r>
          </w:p>
          <w:p w:rsidR="001C56DE" w:rsidRPr="001C56DE" w:rsidRDefault="001C56DE" w:rsidP="00415857">
            <w:pPr>
              <w:pStyle w:val="Listenabsatz"/>
              <w:numPr>
                <w:ilvl w:val="0"/>
                <w:numId w:val="18"/>
              </w:numPr>
              <w:spacing w:line="276" w:lineRule="auto"/>
              <w:rPr>
                <w:rFonts w:asciiTheme="minorHAnsi" w:hAnsiTheme="minorHAnsi" w:cs="Arial"/>
                <w:i/>
                <w:u w:val="single"/>
                <w:lang w:bidi="hi-IN"/>
              </w:rPr>
            </w:pPr>
            <w:r>
              <w:rPr>
                <w:rFonts w:asciiTheme="minorHAnsi" w:hAnsiTheme="minorHAnsi" w:cs="Arial"/>
                <w:lang w:bidi="hi-IN"/>
              </w:rPr>
              <w:t>Zusammenstellung der Teilnehmer</w:t>
            </w:r>
          </w:p>
          <w:p w:rsidR="001C56DE" w:rsidRPr="001C56DE" w:rsidRDefault="001C56DE" w:rsidP="00415857">
            <w:pPr>
              <w:pStyle w:val="Listenabsatz"/>
              <w:numPr>
                <w:ilvl w:val="0"/>
                <w:numId w:val="18"/>
              </w:numPr>
              <w:spacing w:line="276" w:lineRule="auto"/>
              <w:rPr>
                <w:rFonts w:asciiTheme="minorHAnsi" w:hAnsiTheme="minorHAnsi" w:cs="Arial"/>
                <w:i/>
                <w:u w:val="single"/>
                <w:lang w:bidi="hi-IN"/>
              </w:rPr>
            </w:pPr>
            <w:r>
              <w:rPr>
                <w:rFonts w:asciiTheme="minorHAnsi" w:hAnsiTheme="minorHAnsi" w:cs="Arial"/>
                <w:lang w:bidi="hi-IN"/>
              </w:rPr>
              <w:t>Erstellung der Anwesenheitsliste</w:t>
            </w:r>
          </w:p>
          <w:p w:rsidR="001C56DE" w:rsidRPr="001C56DE" w:rsidRDefault="001C56DE" w:rsidP="00415857">
            <w:pPr>
              <w:pStyle w:val="Listenabsatz"/>
              <w:numPr>
                <w:ilvl w:val="0"/>
                <w:numId w:val="18"/>
              </w:numPr>
              <w:spacing w:line="276" w:lineRule="auto"/>
              <w:rPr>
                <w:rFonts w:asciiTheme="minorHAnsi" w:hAnsiTheme="minorHAnsi" w:cs="Arial"/>
                <w:i/>
                <w:u w:val="single"/>
                <w:lang w:bidi="hi-IN"/>
              </w:rPr>
            </w:pPr>
            <w:r>
              <w:rPr>
                <w:rFonts w:asciiTheme="minorHAnsi" w:hAnsiTheme="minorHAnsi" w:cs="Arial"/>
                <w:lang w:bidi="hi-IN"/>
              </w:rPr>
              <w:t>Bereitstellung des Material z.B. durch Anfertigung von Kopien</w:t>
            </w:r>
            <w:r>
              <w:rPr>
                <w:rFonts w:asciiTheme="minorHAnsi" w:hAnsiTheme="minorHAnsi" w:cs="Arial"/>
                <w:lang w:bidi="hi-IN"/>
              </w:rPr>
              <w:br/>
            </w:r>
          </w:p>
        </w:tc>
        <w:tc>
          <w:tcPr>
            <w:tcW w:w="4641" w:type="dxa"/>
            <w:gridSpan w:val="3"/>
            <w:tcBorders>
              <w:top w:val="single" w:sz="4" w:space="0" w:color="000000"/>
              <w:left w:val="single" w:sz="4" w:space="0" w:color="000000"/>
              <w:bottom w:val="single" w:sz="4" w:space="0" w:color="000000"/>
              <w:right w:val="nil"/>
            </w:tcBorders>
            <w:vAlign w:val="center"/>
          </w:tcPr>
          <w:p w:rsidR="001C56DE" w:rsidRDefault="001C56DE" w:rsidP="001C56DE">
            <w:pPr>
              <w:pStyle w:val="Listenabsatz"/>
              <w:snapToGrid w:val="0"/>
              <w:spacing w:line="276" w:lineRule="auto"/>
              <w:rPr>
                <w:rFonts w:asciiTheme="minorHAnsi" w:hAnsiTheme="minorHAnsi" w:cs="Arial"/>
                <w:lang w:bidi="hi-IN"/>
              </w:rPr>
            </w:pPr>
          </w:p>
        </w:tc>
        <w:tc>
          <w:tcPr>
            <w:tcW w:w="3130" w:type="dxa"/>
            <w:gridSpan w:val="3"/>
            <w:tcBorders>
              <w:top w:val="single" w:sz="4" w:space="0" w:color="000000"/>
              <w:left w:val="single" w:sz="4" w:space="0" w:color="000000"/>
              <w:bottom w:val="single" w:sz="4" w:space="0" w:color="000000"/>
              <w:right w:val="single" w:sz="4" w:space="0" w:color="000000"/>
            </w:tcBorders>
            <w:vAlign w:val="center"/>
          </w:tcPr>
          <w:p w:rsidR="00535656" w:rsidRDefault="00535656" w:rsidP="00535656">
            <w:pPr>
              <w:pStyle w:val="Listenabsatz"/>
              <w:spacing w:line="276" w:lineRule="auto"/>
              <w:rPr>
                <w:rFonts w:asciiTheme="minorHAnsi" w:hAnsiTheme="minorHAnsi" w:cs="Arial"/>
                <w:lang w:bidi="hi-IN"/>
              </w:rPr>
            </w:pPr>
          </w:p>
          <w:p w:rsidR="001C56DE" w:rsidRDefault="001C56DE" w:rsidP="00415857">
            <w:pPr>
              <w:pStyle w:val="Listenabsatz"/>
              <w:numPr>
                <w:ilvl w:val="0"/>
                <w:numId w:val="2"/>
              </w:numPr>
              <w:spacing w:line="276" w:lineRule="auto"/>
              <w:rPr>
                <w:rFonts w:asciiTheme="minorHAnsi" w:hAnsiTheme="minorHAnsi" w:cs="Arial"/>
                <w:lang w:bidi="hi-IN"/>
              </w:rPr>
            </w:pPr>
            <w:r>
              <w:rPr>
                <w:rFonts w:asciiTheme="minorHAnsi" w:hAnsiTheme="minorHAnsi" w:cs="Arial"/>
                <w:lang w:bidi="hi-IN"/>
              </w:rPr>
              <w:t>Klangschale mit Stößel</w:t>
            </w:r>
            <w:r>
              <w:rPr>
                <w:rFonts w:asciiTheme="minorHAnsi" w:hAnsiTheme="minorHAnsi" w:cs="Arial"/>
                <w:lang w:bidi="hi-IN"/>
              </w:rPr>
              <w:br/>
            </w:r>
          </w:p>
          <w:p w:rsidR="001C56DE" w:rsidRDefault="001C56DE" w:rsidP="00415857">
            <w:pPr>
              <w:pStyle w:val="Listenabsatz"/>
              <w:numPr>
                <w:ilvl w:val="0"/>
                <w:numId w:val="2"/>
              </w:numPr>
              <w:spacing w:line="276" w:lineRule="auto"/>
              <w:rPr>
                <w:rFonts w:asciiTheme="minorHAnsi" w:hAnsiTheme="minorHAnsi" w:cs="Arial"/>
                <w:lang w:bidi="hi-IN"/>
              </w:rPr>
            </w:pPr>
            <w:r>
              <w:rPr>
                <w:rFonts w:asciiTheme="minorHAnsi" w:hAnsiTheme="minorHAnsi" w:cs="Arial"/>
                <w:lang w:bidi="hi-IN"/>
              </w:rPr>
              <w:t>Ablagekästen oder Fächer für Material wie Zentangle-Vorlagen, Mandalas etc.</w:t>
            </w:r>
            <w:r>
              <w:rPr>
                <w:rFonts w:asciiTheme="minorHAnsi" w:hAnsiTheme="minorHAnsi" w:cs="Arial"/>
                <w:lang w:bidi="hi-IN"/>
              </w:rPr>
              <w:br/>
            </w:r>
          </w:p>
          <w:p w:rsidR="001C56DE" w:rsidRDefault="001C56DE" w:rsidP="00415857">
            <w:pPr>
              <w:pStyle w:val="Listenabsatz"/>
              <w:numPr>
                <w:ilvl w:val="0"/>
                <w:numId w:val="2"/>
              </w:numPr>
              <w:spacing w:line="276" w:lineRule="auto"/>
              <w:rPr>
                <w:rFonts w:asciiTheme="minorHAnsi" w:hAnsiTheme="minorHAnsi" w:cs="Arial"/>
                <w:lang w:bidi="hi-IN"/>
              </w:rPr>
            </w:pPr>
            <w:r>
              <w:rPr>
                <w:rFonts w:asciiTheme="minorHAnsi" w:hAnsiTheme="minorHAnsi" w:cs="Arial"/>
                <w:lang w:bidi="hi-IN"/>
              </w:rPr>
              <w:t>Yogamatten, Decken und Sitzkissen</w:t>
            </w:r>
            <w:r w:rsidR="006D0E4F">
              <w:rPr>
                <w:rFonts w:asciiTheme="minorHAnsi" w:hAnsiTheme="minorHAnsi" w:cs="Arial"/>
                <w:lang w:bidi="hi-IN"/>
              </w:rPr>
              <w:br/>
            </w:r>
          </w:p>
        </w:tc>
      </w:tr>
      <w:tr w:rsidR="005D0516" w:rsidRPr="007855FE" w:rsidTr="00535656">
        <w:tblPrEx>
          <w:tblLook w:val="04A0" w:firstRow="1" w:lastRow="0" w:firstColumn="1" w:lastColumn="0" w:noHBand="0" w:noVBand="1"/>
        </w:tblPrEx>
        <w:trPr>
          <w:cantSplit/>
          <w:trHeight w:val="872"/>
        </w:trPr>
        <w:tc>
          <w:tcPr>
            <w:tcW w:w="15530" w:type="dxa"/>
            <w:gridSpan w:val="9"/>
            <w:tcBorders>
              <w:top w:val="single" w:sz="4" w:space="0" w:color="000000"/>
              <w:left w:val="single" w:sz="4" w:space="0" w:color="000000"/>
              <w:bottom w:val="single" w:sz="4" w:space="0" w:color="000000"/>
              <w:right w:val="single" w:sz="4" w:space="0" w:color="000000"/>
            </w:tcBorders>
            <w:vAlign w:val="center"/>
          </w:tcPr>
          <w:p w:rsidR="009D4FC9" w:rsidRDefault="009D4FC9" w:rsidP="00DF723A">
            <w:pPr>
              <w:snapToGrid w:val="0"/>
              <w:spacing w:line="276" w:lineRule="auto"/>
              <w:jc w:val="center"/>
              <w:rPr>
                <w:rFonts w:asciiTheme="minorHAnsi" w:hAnsiTheme="minorHAnsi" w:cs="Arial"/>
                <w:b/>
                <w:i/>
                <w:sz w:val="28"/>
                <w:szCs w:val="28"/>
                <w:lang w:bidi="hi-IN"/>
              </w:rPr>
            </w:pPr>
          </w:p>
          <w:p w:rsidR="005D0516" w:rsidRPr="00656966" w:rsidRDefault="001C56DE" w:rsidP="00DF723A">
            <w:pPr>
              <w:snapToGrid w:val="0"/>
              <w:spacing w:line="276" w:lineRule="auto"/>
              <w:jc w:val="center"/>
              <w:rPr>
                <w:rFonts w:asciiTheme="minorHAnsi" w:hAnsiTheme="minorHAnsi" w:cs="Arial"/>
                <w:b/>
                <w:i/>
                <w:sz w:val="36"/>
                <w:szCs w:val="36"/>
                <w:lang w:bidi="hi-IN"/>
              </w:rPr>
            </w:pPr>
            <w:r w:rsidRPr="00656966">
              <w:rPr>
                <w:rFonts w:asciiTheme="minorHAnsi" w:hAnsiTheme="minorHAnsi" w:cs="Arial"/>
                <w:b/>
                <w:i/>
                <w:sz w:val="36"/>
                <w:szCs w:val="36"/>
                <w:lang w:bidi="hi-IN"/>
              </w:rPr>
              <w:t xml:space="preserve">Einführung (mit Beginn des </w:t>
            </w:r>
            <w:r w:rsidR="00F8512B" w:rsidRPr="00656966">
              <w:rPr>
                <w:rFonts w:asciiTheme="minorHAnsi" w:hAnsiTheme="minorHAnsi" w:cs="Arial"/>
                <w:b/>
                <w:i/>
                <w:sz w:val="36"/>
                <w:szCs w:val="36"/>
                <w:lang w:bidi="hi-IN"/>
              </w:rPr>
              <w:t>Schule</w:t>
            </w:r>
            <w:r w:rsidRPr="00656966">
              <w:rPr>
                <w:rFonts w:asciiTheme="minorHAnsi" w:hAnsiTheme="minorHAnsi" w:cs="Arial"/>
                <w:b/>
                <w:i/>
                <w:sz w:val="36"/>
                <w:szCs w:val="36"/>
                <w:lang w:bidi="hi-IN"/>
              </w:rPr>
              <w:t>(halb)jahres)</w:t>
            </w:r>
          </w:p>
          <w:p w:rsidR="009D4FC9" w:rsidRPr="009D4FC9" w:rsidRDefault="009D4FC9" w:rsidP="00DF723A">
            <w:pPr>
              <w:snapToGrid w:val="0"/>
              <w:spacing w:line="276" w:lineRule="auto"/>
              <w:rPr>
                <w:rFonts w:asciiTheme="minorHAnsi" w:hAnsiTheme="minorHAnsi" w:cs="Arial"/>
                <w:b/>
                <w:i/>
                <w:sz w:val="28"/>
                <w:szCs w:val="28"/>
                <w:lang w:bidi="hi-IN"/>
              </w:rPr>
            </w:pPr>
          </w:p>
        </w:tc>
      </w:tr>
      <w:tr w:rsidR="005822B8" w:rsidRPr="007855FE" w:rsidTr="00535656">
        <w:tblPrEx>
          <w:tblLook w:val="04A0" w:firstRow="1" w:lastRow="0" w:firstColumn="1" w:lastColumn="0" w:noHBand="0" w:noVBand="1"/>
        </w:tblPrEx>
        <w:trPr>
          <w:cantSplit/>
          <w:trHeight w:val="4971"/>
        </w:trPr>
        <w:tc>
          <w:tcPr>
            <w:tcW w:w="1714" w:type="dxa"/>
            <w:tcBorders>
              <w:top w:val="single" w:sz="4" w:space="0" w:color="000000"/>
              <w:left w:val="single" w:sz="4" w:space="0" w:color="000000"/>
              <w:bottom w:val="single" w:sz="4" w:space="0" w:color="000000"/>
              <w:right w:val="single" w:sz="4" w:space="0" w:color="000000"/>
            </w:tcBorders>
            <w:vAlign w:val="center"/>
          </w:tcPr>
          <w:p w:rsidR="005822B8" w:rsidRPr="007855FE" w:rsidRDefault="005822B8" w:rsidP="00DF723A">
            <w:pPr>
              <w:snapToGrid w:val="0"/>
              <w:spacing w:line="276" w:lineRule="auto"/>
              <w:jc w:val="center"/>
              <w:rPr>
                <w:rFonts w:asciiTheme="minorHAnsi" w:hAnsiTheme="minorHAnsi" w:cs="Arial"/>
                <w:lang w:bidi="hi-IN"/>
              </w:rPr>
            </w:pPr>
            <w:r w:rsidRPr="007855FE">
              <w:rPr>
                <w:rFonts w:asciiTheme="minorHAnsi" w:hAnsiTheme="minorHAnsi" w:cs="Arial"/>
                <w:lang w:bidi="hi-IN"/>
              </w:rPr>
              <w:lastRenderedPageBreak/>
              <w:t>1. Woche</w:t>
            </w:r>
          </w:p>
        </w:tc>
        <w:tc>
          <w:tcPr>
            <w:tcW w:w="6076" w:type="dxa"/>
            <w:gridSpan w:val="3"/>
            <w:tcBorders>
              <w:top w:val="single" w:sz="4" w:space="0" w:color="000000"/>
              <w:left w:val="single" w:sz="4" w:space="0" w:color="000000"/>
              <w:bottom w:val="single" w:sz="4" w:space="0" w:color="000000"/>
              <w:right w:val="single" w:sz="4" w:space="0" w:color="000000"/>
            </w:tcBorders>
            <w:vAlign w:val="center"/>
          </w:tcPr>
          <w:p w:rsidR="008F1D3C" w:rsidRDefault="008F1D3C" w:rsidP="008F1D3C">
            <w:pPr>
              <w:pStyle w:val="Listenabsatz"/>
              <w:snapToGrid w:val="0"/>
              <w:spacing w:line="276" w:lineRule="auto"/>
              <w:rPr>
                <w:rFonts w:asciiTheme="minorHAnsi" w:hAnsiTheme="minorHAnsi" w:cs="Arial"/>
                <w:b/>
                <w:u w:val="single"/>
                <w:lang w:bidi="hi-IN"/>
              </w:rPr>
            </w:pPr>
          </w:p>
          <w:p w:rsidR="00677730" w:rsidRPr="008F1D3C" w:rsidRDefault="00677730" w:rsidP="008F1D3C">
            <w:pPr>
              <w:pStyle w:val="Listenabsatz"/>
              <w:snapToGrid w:val="0"/>
              <w:spacing w:line="276" w:lineRule="auto"/>
              <w:rPr>
                <w:rFonts w:asciiTheme="minorHAnsi" w:hAnsiTheme="minorHAnsi" w:cs="Arial"/>
                <w:b/>
                <w:u w:val="single"/>
                <w:lang w:bidi="hi-IN"/>
              </w:rPr>
            </w:pPr>
          </w:p>
          <w:p w:rsidR="001C56DE" w:rsidRPr="001C56DE" w:rsidRDefault="001C56DE" w:rsidP="00415857">
            <w:pPr>
              <w:pStyle w:val="Listenabsatz"/>
              <w:numPr>
                <w:ilvl w:val="0"/>
                <w:numId w:val="19"/>
              </w:numPr>
              <w:snapToGrid w:val="0"/>
              <w:spacing w:line="276" w:lineRule="auto"/>
              <w:rPr>
                <w:rFonts w:asciiTheme="minorHAnsi" w:hAnsiTheme="minorHAnsi" w:cs="Arial"/>
                <w:b/>
                <w:u w:val="single"/>
                <w:lang w:bidi="hi-IN"/>
              </w:rPr>
            </w:pPr>
            <w:r w:rsidRPr="001C56DE">
              <w:rPr>
                <w:rFonts w:asciiTheme="minorHAnsi" w:hAnsiTheme="minorHAnsi" w:cs="Arial"/>
                <w:u w:val="single"/>
                <w:lang w:bidi="hi-IN"/>
              </w:rPr>
              <w:t>Gruppenphase</w:t>
            </w:r>
          </w:p>
          <w:p w:rsidR="005822B8" w:rsidRPr="001C56DE" w:rsidRDefault="001C56DE" w:rsidP="00415857">
            <w:pPr>
              <w:pStyle w:val="Listenabsatz"/>
              <w:numPr>
                <w:ilvl w:val="0"/>
                <w:numId w:val="20"/>
              </w:numPr>
              <w:snapToGrid w:val="0"/>
              <w:spacing w:line="276" w:lineRule="auto"/>
              <w:rPr>
                <w:rFonts w:asciiTheme="minorHAnsi" w:hAnsiTheme="minorHAnsi" w:cs="Arial"/>
                <w:b/>
                <w:lang w:bidi="hi-IN"/>
              </w:rPr>
            </w:pPr>
            <w:r w:rsidRPr="001C56DE">
              <w:rPr>
                <w:rFonts w:asciiTheme="minorHAnsi" w:hAnsiTheme="minorHAnsi" w:cs="Arial"/>
                <w:lang w:bidi="hi-IN"/>
              </w:rPr>
              <w:t>Raum vorbereiten</w:t>
            </w:r>
            <w:r w:rsidRPr="001C56DE">
              <w:rPr>
                <w:rFonts w:asciiTheme="minorHAnsi" w:hAnsiTheme="minorHAnsi" w:cs="Arial"/>
                <w:lang w:bidi="hi-IN"/>
              </w:rPr>
              <w:br/>
              <w:t>(Tische an die Seite stellen, Stuhlkreis aufbauen)</w:t>
            </w:r>
          </w:p>
          <w:p w:rsidR="005822B8" w:rsidRPr="007855FE" w:rsidRDefault="005822B8" w:rsidP="00DF723A">
            <w:pPr>
              <w:pStyle w:val="Listenabsatz"/>
              <w:snapToGrid w:val="0"/>
              <w:spacing w:line="276" w:lineRule="auto"/>
              <w:rPr>
                <w:rFonts w:asciiTheme="minorHAnsi" w:hAnsiTheme="minorHAnsi" w:cs="Arial"/>
                <w:b/>
                <w:lang w:bidi="hi-IN"/>
              </w:rPr>
            </w:pPr>
          </w:p>
          <w:p w:rsidR="001C56DE" w:rsidRPr="008F1D3C" w:rsidRDefault="001C56DE" w:rsidP="00415857">
            <w:pPr>
              <w:pStyle w:val="Listenabsatz"/>
              <w:numPr>
                <w:ilvl w:val="0"/>
                <w:numId w:val="10"/>
              </w:numPr>
              <w:snapToGrid w:val="0"/>
              <w:spacing w:line="276" w:lineRule="auto"/>
              <w:rPr>
                <w:rFonts w:asciiTheme="minorHAnsi" w:hAnsiTheme="minorHAnsi" w:cs="Arial"/>
                <w:lang w:bidi="hi-IN"/>
              </w:rPr>
            </w:pPr>
            <w:r w:rsidRPr="008F1D3C">
              <w:rPr>
                <w:rFonts w:asciiTheme="minorHAnsi" w:hAnsiTheme="minorHAnsi" w:cs="Arial"/>
                <w:lang w:bidi="hi-IN"/>
              </w:rPr>
              <w:t>Kennlernspiel: Schneeballschlacht</w:t>
            </w:r>
          </w:p>
          <w:p w:rsidR="005822B8" w:rsidRPr="001C56DE" w:rsidRDefault="005822B8" w:rsidP="008F1D3C">
            <w:pPr>
              <w:pStyle w:val="Listenabsatz"/>
              <w:snapToGrid w:val="0"/>
              <w:spacing w:line="276" w:lineRule="auto"/>
              <w:ind w:left="1080"/>
              <w:rPr>
                <w:rFonts w:asciiTheme="minorHAnsi" w:hAnsiTheme="minorHAnsi" w:cs="Arial"/>
                <w:u w:val="single"/>
                <w:lang w:bidi="hi-IN"/>
              </w:rPr>
            </w:pPr>
          </w:p>
          <w:p w:rsidR="001C56DE" w:rsidRPr="001C56DE" w:rsidRDefault="001C56DE" w:rsidP="00415857">
            <w:pPr>
              <w:pStyle w:val="Listenabsatz"/>
              <w:numPr>
                <w:ilvl w:val="0"/>
                <w:numId w:val="10"/>
              </w:numPr>
              <w:snapToGrid w:val="0"/>
              <w:spacing w:line="276" w:lineRule="auto"/>
              <w:rPr>
                <w:rFonts w:asciiTheme="minorHAnsi" w:hAnsiTheme="minorHAnsi" w:cs="Arial"/>
                <w:u w:val="single"/>
                <w:lang w:bidi="hi-IN"/>
              </w:rPr>
            </w:pPr>
            <w:r w:rsidRPr="001C56DE">
              <w:rPr>
                <w:rFonts w:asciiTheme="minorHAnsi" w:hAnsiTheme="minorHAnsi" w:cs="Arial"/>
                <w:u w:val="single"/>
                <w:lang w:bidi="hi-IN"/>
              </w:rPr>
              <w:t xml:space="preserve">Fragerunde: </w:t>
            </w:r>
            <w:r>
              <w:rPr>
                <w:rFonts w:asciiTheme="minorHAnsi" w:hAnsiTheme="minorHAnsi" w:cs="Arial"/>
                <w:u w:val="single"/>
                <w:lang w:bidi="hi-IN"/>
              </w:rPr>
              <w:br/>
            </w:r>
            <w:r>
              <w:rPr>
                <w:rFonts w:asciiTheme="minorHAnsi" w:hAnsiTheme="minorHAnsi" w:cs="Arial"/>
                <w:lang w:bidi="hi-IN"/>
              </w:rPr>
              <w:t>Warum hast DU diese AG gewählt? Welche Erwartungen hast du?</w:t>
            </w:r>
            <w:r w:rsidR="008F1D3C">
              <w:rPr>
                <w:rFonts w:asciiTheme="minorHAnsi" w:hAnsiTheme="minorHAnsi" w:cs="Arial"/>
                <w:lang w:bidi="hi-IN"/>
              </w:rPr>
              <w:br/>
            </w:r>
          </w:p>
          <w:p w:rsidR="008F1D3C" w:rsidRPr="008F1D3C" w:rsidRDefault="001C56DE" w:rsidP="00415857">
            <w:pPr>
              <w:pStyle w:val="Listenabsatz"/>
              <w:numPr>
                <w:ilvl w:val="0"/>
                <w:numId w:val="10"/>
              </w:numPr>
              <w:snapToGrid w:val="0"/>
              <w:spacing w:line="276" w:lineRule="auto"/>
              <w:rPr>
                <w:rFonts w:asciiTheme="minorHAnsi" w:hAnsiTheme="minorHAnsi" w:cs="Arial"/>
                <w:u w:val="single"/>
                <w:lang w:bidi="hi-IN"/>
              </w:rPr>
            </w:pPr>
            <w:r>
              <w:rPr>
                <w:rFonts w:asciiTheme="minorHAnsi" w:hAnsiTheme="minorHAnsi" w:cs="Arial"/>
                <w:lang w:bidi="hi-IN"/>
              </w:rPr>
              <w:t xml:space="preserve">Vorstellung des Programms </w:t>
            </w:r>
            <w:r w:rsidR="008F1D3C">
              <w:rPr>
                <w:rFonts w:asciiTheme="minorHAnsi" w:hAnsiTheme="minorHAnsi" w:cs="Arial"/>
                <w:lang w:bidi="hi-IN"/>
              </w:rPr>
              <w:t>und der Regeln wie z.B. Handy in die Handygarage bringen; in der Individualphase nicht mehr sprechen etc.</w:t>
            </w:r>
            <w:r w:rsidR="008F1D3C">
              <w:rPr>
                <w:rFonts w:asciiTheme="minorHAnsi" w:hAnsiTheme="minorHAnsi" w:cs="Arial"/>
                <w:lang w:bidi="hi-IN"/>
              </w:rPr>
              <w:br/>
            </w:r>
          </w:p>
          <w:p w:rsidR="008F1D3C" w:rsidRPr="008F1D3C" w:rsidRDefault="008F1D3C" w:rsidP="00415857">
            <w:pPr>
              <w:pStyle w:val="Listenabsatz"/>
              <w:numPr>
                <w:ilvl w:val="0"/>
                <w:numId w:val="10"/>
              </w:numPr>
              <w:snapToGrid w:val="0"/>
              <w:spacing w:line="276" w:lineRule="auto"/>
              <w:rPr>
                <w:rFonts w:asciiTheme="minorHAnsi" w:hAnsiTheme="minorHAnsi" w:cs="Arial"/>
                <w:u w:val="single"/>
                <w:lang w:bidi="hi-IN"/>
              </w:rPr>
            </w:pPr>
            <w:r w:rsidRPr="008F1D3C">
              <w:rPr>
                <w:rFonts w:asciiTheme="minorHAnsi" w:hAnsiTheme="minorHAnsi" w:cs="Arial"/>
                <w:u w:val="single"/>
                <w:lang w:bidi="hi-IN"/>
              </w:rPr>
              <w:t>erste Übung: Zeit und Stille:</w:t>
            </w:r>
            <w:r>
              <w:rPr>
                <w:rFonts w:asciiTheme="minorHAnsi" w:hAnsiTheme="minorHAnsi" w:cs="Arial"/>
                <w:lang w:bidi="hi-IN"/>
              </w:rPr>
              <w:br/>
            </w:r>
            <w:r w:rsidRPr="00677730">
              <w:rPr>
                <w:rFonts w:asciiTheme="minorHAnsi" w:hAnsiTheme="minorHAnsi" w:cs="Arial"/>
                <w:i/>
                <w:lang w:bidi="hi-IN"/>
              </w:rPr>
              <w:t>Alle stellen sich vor ihren Stuhl und schließen die Augen.</w:t>
            </w:r>
            <w:r w:rsidRPr="00677730">
              <w:rPr>
                <w:rFonts w:asciiTheme="minorHAnsi" w:hAnsiTheme="minorHAnsi" w:cs="Arial"/>
                <w:i/>
                <w:lang w:bidi="hi-IN"/>
              </w:rPr>
              <w:br/>
              <w:t>Die Klangschale signalisiert den Beginn der Übung. Jeder soll sich setzen sobald er das Gefühl hat, das 2 Minuten vergangen sind. Die Übung dauert an, bis sich jeder Schüler gesetzt hat. Die Klangschale signalisiert das Ende und die Schüler dürfen ihre Augen wieder öffnen.</w:t>
            </w:r>
            <w:r w:rsidRPr="00677730">
              <w:rPr>
                <w:rFonts w:asciiTheme="minorHAnsi" w:hAnsiTheme="minorHAnsi" w:cs="Arial"/>
                <w:i/>
                <w:lang w:bidi="hi-IN"/>
              </w:rPr>
              <w:br/>
            </w:r>
          </w:p>
          <w:p w:rsidR="008F1D3C" w:rsidRPr="008F1D3C" w:rsidRDefault="008F1D3C" w:rsidP="00415857">
            <w:pPr>
              <w:pStyle w:val="Listenabsatz"/>
              <w:numPr>
                <w:ilvl w:val="0"/>
                <w:numId w:val="10"/>
              </w:numPr>
              <w:snapToGrid w:val="0"/>
              <w:spacing w:line="276" w:lineRule="auto"/>
              <w:rPr>
                <w:rFonts w:asciiTheme="minorHAnsi" w:hAnsiTheme="minorHAnsi" w:cs="Arial"/>
                <w:u w:val="single"/>
                <w:lang w:bidi="hi-IN"/>
              </w:rPr>
            </w:pPr>
            <w:r>
              <w:rPr>
                <w:rFonts w:asciiTheme="minorHAnsi" w:hAnsiTheme="minorHAnsi" w:cs="Arial"/>
                <w:lang w:bidi="hi-IN"/>
              </w:rPr>
              <w:t>falls noch Zeit: Individualphase</w:t>
            </w:r>
          </w:p>
          <w:p w:rsidR="005822B8" w:rsidRPr="008F1D3C" w:rsidRDefault="008F1D3C" w:rsidP="00415857">
            <w:pPr>
              <w:pStyle w:val="Listenabsatz"/>
              <w:numPr>
                <w:ilvl w:val="0"/>
                <w:numId w:val="20"/>
              </w:numPr>
              <w:snapToGrid w:val="0"/>
              <w:spacing w:line="276" w:lineRule="auto"/>
              <w:rPr>
                <w:rFonts w:asciiTheme="minorHAnsi" w:hAnsiTheme="minorHAnsi" w:cs="Arial"/>
                <w:u w:val="single"/>
                <w:lang w:bidi="hi-IN"/>
              </w:rPr>
            </w:pPr>
            <w:r>
              <w:rPr>
                <w:rFonts w:asciiTheme="minorHAnsi" w:hAnsiTheme="minorHAnsi" w:cs="Arial"/>
                <w:lang w:bidi="hi-IN"/>
              </w:rPr>
              <w:t>freies Entspannen zu Musik</w:t>
            </w:r>
            <w:r>
              <w:rPr>
                <w:rFonts w:asciiTheme="minorHAnsi" w:hAnsiTheme="minorHAnsi" w:cs="Arial"/>
                <w:lang w:bidi="hi-IN"/>
              </w:rPr>
              <w:br/>
              <w:t xml:space="preserve">Audio: </w:t>
            </w:r>
            <w:hyperlink r:id="rId10" w:history="1">
              <w:r w:rsidRPr="008F1D3C">
                <w:rPr>
                  <w:rStyle w:val="Hyperlink"/>
                  <w:rFonts w:asciiTheme="minorHAnsi" w:hAnsiTheme="minorHAnsi" w:cs="Arial"/>
                  <w:lang w:bidi="hi-IN"/>
                </w:rPr>
                <w:t>https://www.youtube.com/watch?v=GEgSBuYlSoA</w:t>
              </w:r>
            </w:hyperlink>
            <w:r w:rsidR="005822B8" w:rsidRPr="008F1D3C">
              <w:rPr>
                <w:rFonts w:asciiTheme="minorHAnsi" w:hAnsiTheme="minorHAnsi" w:cs="Arial"/>
                <w:u w:val="single"/>
                <w:lang w:bidi="hi-IN"/>
              </w:rPr>
              <w:br/>
            </w:r>
          </w:p>
        </w:tc>
        <w:tc>
          <w:tcPr>
            <w:tcW w:w="4610" w:type="dxa"/>
            <w:gridSpan w:val="2"/>
            <w:tcBorders>
              <w:top w:val="single" w:sz="4" w:space="0" w:color="000000"/>
              <w:left w:val="single" w:sz="4" w:space="0" w:color="000000"/>
              <w:bottom w:val="single" w:sz="4" w:space="0" w:color="000000"/>
              <w:right w:val="single" w:sz="4" w:space="0" w:color="000000"/>
            </w:tcBorders>
            <w:vAlign w:val="center"/>
          </w:tcPr>
          <w:p w:rsidR="008F1D3C" w:rsidRPr="008F1D3C" w:rsidRDefault="008F1D3C" w:rsidP="00415857">
            <w:pPr>
              <w:pStyle w:val="Listenabsatz"/>
              <w:numPr>
                <w:ilvl w:val="0"/>
                <w:numId w:val="2"/>
              </w:numPr>
              <w:snapToGrid w:val="0"/>
              <w:spacing w:line="276" w:lineRule="auto"/>
              <w:rPr>
                <w:rFonts w:asciiTheme="minorHAnsi" w:hAnsiTheme="minorHAnsi" w:cs="Arial"/>
                <w:lang w:bidi="hi-IN"/>
              </w:rPr>
            </w:pPr>
            <w:r w:rsidRPr="008F1D3C">
              <w:rPr>
                <w:rFonts w:asciiTheme="minorHAnsi" w:hAnsiTheme="minorHAnsi" w:cs="Arial"/>
                <w:lang w:bidi="hi-IN"/>
              </w:rPr>
              <w:t>Schüler lernen sich kennen</w:t>
            </w:r>
            <w:r w:rsidR="0024167E">
              <w:rPr>
                <w:rFonts w:asciiTheme="minorHAnsi" w:hAnsiTheme="minorHAnsi" w:cs="Arial"/>
                <w:lang w:bidi="hi-IN"/>
              </w:rPr>
              <w:br/>
            </w:r>
          </w:p>
          <w:p w:rsidR="0024167E" w:rsidRPr="0024167E" w:rsidRDefault="008F1D3C" w:rsidP="00415857">
            <w:pPr>
              <w:pStyle w:val="Listenabsatz"/>
              <w:numPr>
                <w:ilvl w:val="0"/>
                <w:numId w:val="2"/>
              </w:numPr>
              <w:snapToGrid w:val="0"/>
              <w:spacing w:line="276" w:lineRule="auto"/>
              <w:rPr>
                <w:rFonts w:asciiTheme="minorHAnsi" w:hAnsiTheme="minorHAnsi" w:cs="Arial"/>
                <w:u w:val="single"/>
                <w:lang w:bidi="hi-IN"/>
              </w:rPr>
            </w:pPr>
            <w:r w:rsidRPr="008F1D3C">
              <w:rPr>
                <w:rFonts w:asciiTheme="minorHAnsi" w:hAnsiTheme="minorHAnsi" w:cs="Arial"/>
                <w:u w:val="single"/>
                <w:lang w:bidi="hi-IN"/>
              </w:rPr>
              <w:t>Erklärung des Kennlernspiels:</w:t>
            </w:r>
            <w:r w:rsidRPr="008F1D3C">
              <w:rPr>
                <w:rFonts w:asciiTheme="minorHAnsi" w:hAnsiTheme="minorHAnsi" w:cs="Arial"/>
                <w:lang w:bidi="hi-IN"/>
              </w:rPr>
              <w:br/>
            </w:r>
            <w:r w:rsidRPr="00677730">
              <w:rPr>
                <w:rFonts w:asciiTheme="minorHAnsi" w:hAnsiTheme="minorHAnsi" w:cs="Arial"/>
                <w:i/>
                <w:lang w:bidi="hi-IN"/>
              </w:rPr>
              <w:t>Jeder schreibt auf einen Zettel drei Aussagen über sich selbst und knüllt diesen Zettel dann zusammen. Die Schüler bekommen eine Minute Zeit um mit den zusammengeknüllten Zetteln eine Schneeballschlacht zu veranstalten. Danach nimmt sich jeder einen Schneeball und muss die Person finden, die diesen Zettel geschrieben hat. Anschließend stellen die Schüler die Person der Klasse vor und berichten kurz, was sie Neues über die Person erfahren haben.</w:t>
            </w:r>
            <w:r w:rsidR="0024167E" w:rsidRPr="00677730">
              <w:rPr>
                <w:rFonts w:asciiTheme="minorHAnsi" w:hAnsiTheme="minorHAnsi" w:cs="Arial"/>
                <w:i/>
                <w:lang w:bidi="hi-IN"/>
              </w:rPr>
              <w:br/>
            </w:r>
          </w:p>
          <w:p w:rsidR="0024167E" w:rsidRPr="0024167E" w:rsidRDefault="0024167E" w:rsidP="00415857">
            <w:pPr>
              <w:pStyle w:val="Listenabsatz"/>
              <w:numPr>
                <w:ilvl w:val="0"/>
                <w:numId w:val="2"/>
              </w:numPr>
              <w:snapToGrid w:val="0"/>
              <w:spacing w:line="276" w:lineRule="auto"/>
              <w:rPr>
                <w:rFonts w:asciiTheme="minorHAnsi" w:hAnsiTheme="minorHAnsi" w:cs="Arial"/>
                <w:lang w:bidi="hi-IN"/>
              </w:rPr>
            </w:pPr>
            <w:r w:rsidRPr="0024167E">
              <w:rPr>
                <w:rFonts w:asciiTheme="minorHAnsi" w:hAnsiTheme="minorHAnsi" w:cs="Arial"/>
                <w:lang w:bidi="hi-IN"/>
              </w:rPr>
              <w:t xml:space="preserve">Schüler sollen ein </w:t>
            </w:r>
            <w:r w:rsidR="00F8512B" w:rsidRPr="0024167E">
              <w:rPr>
                <w:rFonts w:asciiTheme="minorHAnsi" w:hAnsiTheme="minorHAnsi" w:cs="Arial"/>
                <w:lang w:bidi="hi-IN"/>
              </w:rPr>
              <w:t>Bewusstsein</w:t>
            </w:r>
            <w:r w:rsidRPr="0024167E">
              <w:rPr>
                <w:rFonts w:asciiTheme="minorHAnsi" w:hAnsiTheme="minorHAnsi" w:cs="Arial"/>
                <w:lang w:bidi="hi-IN"/>
              </w:rPr>
              <w:t xml:space="preserve"> für unterschiedliche Zeiteindrücke/Zeitgefühl entwickeln</w:t>
            </w:r>
          </w:p>
        </w:tc>
        <w:tc>
          <w:tcPr>
            <w:tcW w:w="3130" w:type="dxa"/>
            <w:gridSpan w:val="3"/>
            <w:tcBorders>
              <w:top w:val="single" w:sz="4" w:space="0" w:color="000000"/>
              <w:left w:val="single" w:sz="4" w:space="0" w:color="000000"/>
              <w:bottom w:val="single" w:sz="4" w:space="0" w:color="000000"/>
              <w:right w:val="single" w:sz="4" w:space="0" w:color="000000"/>
            </w:tcBorders>
            <w:vAlign w:val="center"/>
          </w:tcPr>
          <w:p w:rsidR="005822B8" w:rsidRPr="007855FE" w:rsidRDefault="005822B8" w:rsidP="00DF723A">
            <w:pPr>
              <w:snapToGrid w:val="0"/>
              <w:spacing w:line="276" w:lineRule="auto"/>
              <w:rPr>
                <w:rFonts w:asciiTheme="minorHAnsi" w:hAnsiTheme="minorHAnsi" w:cs="Arial"/>
                <w:lang w:bidi="hi-IN"/>
              </w:rPr>
            </w:pPr>
          </w:p>
          <w:p w:rsidR="005822B8" w:rsidRPr="007855FE" w:rsidRDefault="005822B8" w:rsidP="00DF723A">
            <w:pPr>
              <w:pStyle w:val="Listenabsatz"/>
              <w:snapToGrid w:val="0"/>
              <w:spacing w:line="276" w:lineRule="auto"/>
              <w:rPr>
                <w:rFonts w:asciiTheme="minorHAnsi" w:hAnsiTheme="minorHAnsi" w:cs="Arial"/>
                <w:lang w:bidi="hi-IN"/>
              </w:rPr>
            </w:pPr>
          </w:p>
          <w:p w:rsidR="005822B8" w:rsidRPr="0024167E" w:rsidRDefault="0024167E" w:rsidP="00415857">
            <w:pPr>
              <w:pStyle w:val="Listenabsatz"/>
              <w:numPr>
                <w:ilvl w:val="0"/>
                <w:numId w:val="2"/>
              </w:numPr>
              <w:snapToGrid w:val="0"/>
              <w:spacing w:line="276" w:lineRule="auto"/>
              <w:rPr>
                <w:rFonts w:asciiTheme="minorHAnsi" w:hAnsiTheme="minorHAnsi" w:cs="Arial"/>
                <w:lang w:bidi="hi-IN"/>
              </w:rPr>
            </w:pPr>
            <w:r w:rsidRPr="0024167E">
              <w:rPr>
                <w:rFonts w:asciiTheme="minorHAnsi" w:hAnsiTheme="minorHAnsi" w:cs="Arial"/>
                <w:lang w:bidi="hi-IN"/>
              </w:rPr>
              <w:t>Klangschale und Stößen</w:t>
            </w:r>
          </w:p>
          <w:p w:rsidR="005822B8" w:rsidRPr="007855FE" w:rsidRDefault="005822B8" w:rsidP="00DF723A">
            <w:pPr>
              <w:pStyle w:val="Listenabsatz"/>
              <w:snapToGrid w:val="0"/>
              <w:spacing w:line="276" w:lineRule="auto"/>
              <w:rPr>
                <w:rFonts w:asciiTheme="minorHAnsi" w:hAnsiTheme="minorHAnsi" w:cs="Arial"/>
                <w:b/>
                <w:lang w:bidi="hi-IN"/>
              </w:rPr>
            </w:pPr>
          </w:p>
        </w:tc>
      </w:tr>
      <w:tr w:rsidR="00676716" w:rsidRPr="007855FE" w:rsidTr="00535656">
        <w:tblPrEx>
          <w:tblLook w:val="04A0" w:firstRow="1" w:lastRow="0" w:firstColumn="1" w:lastColumn="0" w:noHBand="0" w:noVBand="1"/>
        </w:tblPrEx>
        <w:trPr>
          <w:cantSplit/>
          <w:trHeight w:val="3898"/>
        </w:trPr>
        <w:tc>
          <w:tcPr>
            <w:tcW w:w="1714" w:type="dxa"/>
            <w:tcBorders>
              <w:top w:val="single" w:sz="4" w:space="0" w:color="000000"/>
              <w:left w:val="single" w:sz="4" w:space="0" w:color="000000"/>
              <w:bottom w:val="single" w:sz="4" w:space="0" w:color="000000"/>
              <w:right w:val="single" w:sz="4" w:space="0" w:color="000000"/>
            </w:tcBorders>
            <w:vAlign w:val="center"/>
          </w:tcPr>
          <w:p w:rsidR="00676716" w:rsidRPr="007855FE" w:rsidRDefault="00676716" w:rsidP="0024167E">
            <w:pPr>
              <w:snapToGrid w:val="0"/>
              <w:spacing w:line="276" w:lineRule="auto"/>
              <w:jc w:val="center"/>
              <w:rPr>
                <w:rFonts w:asciiTheme="minorHAnsi" w:hAnsiTheme="minorHAnsi" w:cs="Arial"/>
                <w:lang w:bidi="hi-IN"/>
              </w:rPr>
            </w:pPr>
            <w:r w:rsidRPr="007855FE">
              <w:rPr>
                <w:rFonts w:asciiTheme="minorHAnsi" w:hAnsiTheme="minorHAnsi" w:cs="Arial"/>
                <w:lang w:bidi="hi-IN"/>
              </w:rPr>
              <w:lastRenderedPageBreak/>
              <w:t>2. Woche</w:t>
            </w:r>
          </w:p>
        </w:tc>
        <w:tc>
          <w:tcPr>
            <w:tcW w:w="7217" w:type="dxa"/>
            <w:gridSpan w:val="4"/>
            <w:tcBorders>
              <w:top w:val="single" w:sz="4" w:space="0" w:color="000000"/>
              <w:left w:val="single" w:sz="4" w:space="0" w:color="000000"/>
              <w:bottom w:val="single" w:sz="4" w:space="0" w:color="000000"/>
              <w:right w:val="single" w:sz="4" w:space="0" w:color="000000"/>
            </w:tcBorders>
            <w:vAlign w:val="center"/>
          </w:tcPr>
          <w:p w:rsidR="00676716" w:rsidRDefault="00676716" w:rsidP="00DF723A">
            <w:pPr>
              <w:snapToGrid w:val="0"/>
              <w:spacing w:line="276" w:lineRule="auto"/>
              <w:rPr>
                <w:rFonts w:asciiTheme="minorHAnsi" w:hAnsiTheme="minorHAnsi" w:cs="Arial"/>
                <w:lang w:bidi="hi-IN"/>
              </w:rPr>
            </w:pPr>
          </w:p>
          <w:p w:rsidR="00677730" w:rsidRDefault="00677730" w:rsidP="00DF723A">
            <w:pPr>
              <w:snapToGrid w:val="0"/>
              <w:spacing w:line="276" w:lineRule="auto"/>
              <w:rPr>
                <w:rFonts w:asciiTheme="minorHAnsi" w:hAnsiTheme="minorHAnsi" w:cs="Arial"/>
                <w:lang w:bidi="hi-IN"/>
              </w:rPr>
            </w:pPr>
          </w:p>
          <w:p w:rsidR="00677730" w:rsidRPr="007855FE" w:rsidRDefault="00677730" w:rsidP="00DF723A">
            <w:pPr>
              <w:snapToGrid w:val="0"/>
              <w:spacing w:line="276" w:lineRule="auto"/>
              <w:rPr>
                <w:rFonts w:asciiTheme="minorHAnsi" w:hAnsiTheme="minorHAnsi" w:cs="Arial"/>
                <w:lang w:bidi="hi-IN"/>
              </w:rPr>
            </w:pPr>
          </w:p>
          <w:p w:rsidR="0024167E" w:rsidRPr="00535656" w:rsidRDefault="0024167E" w:rsidP="00415857">
            <w:pPr>
              <w:pStyle w:val="Listenabsatz"/>
              <w:numPr>
                <w:ilvl w:val="0"/>
                <w:numId w:val="6"/>
              </w:numPr>
              <w:snapToGrid w:val="0"/>
              <w:spacing w:line="276" w:lineRule="auto"/>
              <w:rPr>
                <w:rFonts w:asciiTheme="minorHAnsi" w:hAnsiTheme="minorHAnsi" w:cs="Arial"/>
                <w:u w:val="single"/>
                <w:lang w:bidi="hi-IN"/>
              </w:rPr>
            </w:pPr>
            <w:r w:rsidRPr="00535656">
              <w:rPr>
                <w:rFonts w:asciiTheme="minorHAnsi" w:hAnsiTheme="minorHAnsi" w:cs="Arial"/>
                <w:u w:val="single"/>
                <w:lang w:bidi="hi-IN"/>
              </w:rPr>
              <w:t>Gruppenphase:</w:t>
            </w:r>
          </w:p>
          <w:p w:rsidR="00173300" w:rsidRDefault="0024167E" w:rsidP="00415857">
            <w:pPr>
              <w:pStyle w:val="Listenabsatz"/>
              <w:numPr>
                <w:ilvl w:val="0"/>
                <w:numId w:val="20"/>
              </w:numPr>
              <w:snapToGrid w:val="0"/>
              <w:spacing w:line="276" w:lineRule="auto"/>
              <w:rPr>
                <w:rFonts w:asciiTheme="minorHAnsi" w:hAnsiTheme="minorHAnsi" w:cs="Arial"/>
                <w:lang w:bidi="hi-IN"/>
              </w:rPr>
            </w:pPr>
            <w:r w:rsidRPr="00173300">
              <w:rPr>
                <w:rFonts w:asciiTheme="minorHAnsi" w:hAnsiTheme="minorHAnsi" w:cs="Arial"/>
                <w:lang w:bidi="hi-IN"/>
              </w:rPr>
              <w:t>einüben des Ablaufs und der Rituale für Beginn und Ende der AG</w:t>
            </w:r>
            <w:r w:rsidRPr="00173300">
              <w:rPr>
                <w:rFonts w:asciiTheme="minorHAnsi" w:hAnsiTheme="minorHAnsi" w:cs="Arial"/>
                <w:lang w:bidi="hi-IN"/>
              </w:rPr>
              <w:br/>
              <w:t>1. Begrüßung</w:t>
            </w:r>
          </w:p>
          <w:p w:rsidR="00173300" w:rsidRDefault="0024167E" w:rsidP="00173300">
            <w:pPr>
              <w:pStyle w:val="Listenabsatz"/>
              <w:snapToGrid w:val="0"/>
              <w:spacing w:line="276" w:lineRule="auto"/>
              <w:ind w:left="1080"/>
              <w:rPr>
                <w:rFonts w:asciiTheme="minorHAnsi" w:hAnsiTheme="minorHAnsi" w:cs="Arial"/>
                <w:lang w:bidi="hi-IN"/>
              </w:rPr>
            </w:pPr>
            <w:r w:rsidRPr="00173300">
              <w:rPr>
                <w:rFonts w:asciiTheme="minorHAnsi" w:hAnsiTheme="minorHAnsi" w:cs="Arial"/>
                <w:lang w:bidi="hi-IN"/>
              </w:rPr>
              <w:t>2. Handygarage bestücken</w:t>
            </w:r>
          </w:p>
          <w:p w:rsidR="00173300" w:rsidRDefault="0024167E" w:rsidP="00173300">
            <w:pPr>
              <w:pStyle w:val="Listenabsatz"/>
              <w:snapToGrid w:val="0"/>
              <w:spacing w:line="276" w:lineRule="auto"/>
              <w:ind w:left="1080"/>
              <w:rPr>
                <w:rFonts w:asciiTheme="minorHAnsi" w:hAnsiTheme="minorHAnsi" w:cs="Arial"/>
                <w:lang w:bidi="hi-IN"/>
              </w:rPr>
            </w:pPr>
            <w:r w:rsidRPr="00173300">
              <w:rPr>
                <w:rFonts w:asciiTheme="minorHAnsi" w:hAnsiTheme="minorHAnsi" w:cs="Arial"/>
                <w:lang w:bidi="hi-IN"/>
              </w:rPr>
              <w:t>3. Raum vorbereiten</w:t>
            </w:r>
          </w:p>
          <w:p w:rsidR="00173300" w:rsidRDefault="0024167E" w:rsidP="00173300">
            <w:pPr>
              <w:pStyle w:val="Listenabsatz"/>
              <w:snapToGrid w:val="0"/>
              <w:spacing w:line="276" w:lineRule="auto"/>
              <w:ind w:left="1080"/>
              <w:rPr>
                <w:rFonts w:asciiTheme="minorHAnsi" w:hAnsiTheme="minorHAnsi" w:cs="Arial"/>
                <w:lang w:bidi="hi-IN"/>
              </w:rPr>
            </w:pPr>
            <w:r>
              <w:rPr>
                <w:rFonts w:asciiTheme="minorHAnsi" w:hAnsiTheme="minorHAnsi" w:cs="Arial"/>
                <w:lang w:bidi="hi-IN"/>
              </w:rPr>
              <w:t xml:space="preserve">4. Stuhlkreis </w:t>
            </w:r>
          </w:p>
          <w:p w:rsidR="00173300" w:rsidRDefault="0024167E" w:rsidP="00173300">
            <w:pPr>
              <w:pStyle w:val="Listenabsatz"/>
              <w:snapToGrid w:val="0"/>
              <w:spacing w:line="276" w:lineRule="auto"/>
              <w:ind w:left="1080"/>
              <w:rPr>
                <w:rFonts w:asciiTheme="minorHAnsi" w:hAnsiTheme="minorHAnsi" w:cs="Arial"/>
                <w:lang w:bidi="hi-IN"/>
              </w:rPr>
            </w:pPr>
            <w:r>
              <w:rPr>
                <w:rFonts w:asciiTheme="minorHAnsi" w:hAnsiTheme="minorHAnsi" w:cs="Arial"/>
                <w:lang w:bidi="hi-IN"/>
              </w:rPr>
              <w:t>5. Gruppenphase: gemeinsame Übungen</w:t>
            </w:r>
          </w:p>
          <w:p w:rsidR="00173300" w:rsidRDefault="00173300" w:rsidP="00173300">
            <w:pPr>
              <w:pStyle w:val="Listenabsatz"/>
              <w:snapToGrid w:val="0"/>
              <w:spacing w:line="276" w:lineRule="auto"/>
              <w:ind w:left="1080"/>
              <w:rPr>
                <w:rFonts w:asciiTheme="minorHAnsi" w:hAnsiTheme="minorHAnsi" w:cs="Arial"/>
                <w:lang w:bidi="hi-IN"/>
              </w:rPr>
            </w:pPr>
            <w:r>
              <w:rPr>
                <w:rFonts w:asciiTheme="minorHAnsi" w:hAnsiTheme="minorHAnsi" w:cs="Arial"/>
                <w:lang w:bidi="hi-IN"/>
              </w:rPr>
              <w:t>5</w:t>
            </w:r>
            <w:r w:rsidR="0024167E">
              <w:rPr>
                <w:rFonts w:asciiTheme="minorHAnsi" w:hAnsiTheme="minorHAnsi" w:cs="Arial"/>
                <w:lang w:bidi="hi-IN"/>
              </w:rPr>
              <w:t>. Individualphase; Gong signalisiert Beginn der Stillephase</w:t>
            </w:r>
          </w:p>
          <w:p w:rsidR="00173300" w:rsidRDefault="0024167E" w:rsidP="00173300">
            <w:pPr>
              <w:pStyle w:val="Listenabsatz"/>
              <w:snapToGrid w:val="0"/>
              <w:spacing w:line="276" w:lineRule="auto"/>
              <w:ind w:left="1080"/>
              <w:rPr>
                <w:rFonts w:asciiTheme="minorHAnsi" w:hAnsiTheme="minorHAnsi" w:cs="Arial"/>
                <w:lang w:bidi="hi-IN"/>
              </w:rPr>
            </w:pPr>
            <w:r>
              <w:rPr>
                <w:rFonts w:asciiTheme="minorHAnsi" w:hAnsiTheme="minorHAnsi" w:cs="Arial"/>
                <w:lang w:bidi="hi-IN"/>
              </w:rPr>
              <w:t>7. Video/Musik/Stillarbeitsphase</w:t>
            </w:r>
          </w:p>
          <w:p w:rsidR="00173300" w:rsidRDefault="00173300" w:rsidP="00173300">
            <w:pPr>
              <w:pStyle w:val="Listenabsatz"/>
              <w:snapToGrid w:val="0"/>
              <w:spacing w:line="276" w:lineRule="auto"/>
              <w:ind w:left="1080"/>
              <w:rPr>
                <w:rFonts w:asciiTheme="minorHAnsi" w:hAnsiTheme="minorHAnsi" w:cs="Arial"/>
                <w:lang w:bidi="hi-IN"/>
              </w:rPr>
            </w:pPr>
            <w:r>
              <w:rPr>
                <w:rFonts w:asciiTheme="minorHAnsi" w:hAnsiTheme="minorHAnsi" w:cs="Arial"/>
                <w:lang w:bidi="hi-IN"/>
              </w:rPr>
              <w:t>8. Musik wird ausgeblendet; Gong signalisiert Ende der Stille</w:t>
            </w:r>
            <w:r>
              <w:rPr>
                <w:rFonts w:asciiTheme="minorHAnsi" w:hAnsiTheme="minorHAnsi" w:cs="Arial"/>
                <w:lang w:bidi="hi-IN"/>
              </w:rPr>
              <w:br/>
              <w:t>9. Rückbau des Raums/Schüler holen ihre Handys</w:t>
            </w:r>
          </w:p>
          <w:p w:rsidR="00173300" w:rsidRDefault="00173300" w:rsidP="00173300">
            <w:pPr>
              <w:pStyle w:val="Listenabsatz"/>
              <w:snapToGrid w:val="0"/>
              <w:spacing w:line="276" w:lineRule="auto"/>
              <w:ind w:left="1080"/>
              <w:rPr>
                <w:rFonts w:asciiTheme="minorHAnsi" w:hAnsiTheme="minorHAnsi" w:cs="Arial"/>
                <w:lang w:bidi="hi-IN"/>
              </w:rPr>
            </w:pPr>
            <w:r>
              <w:rPr>
                <w:rFonts w:asciiTheme="minorHAnsi" w:hAnsiTheme="minorHAnsi" w:cs="Arial"/>
                <w:lang w:bidi="hi-IN"/>
              </w:rPr>
              <w:t>10. Verabschiedung</w:t>
            </w:r>
            <w:r w:rsidR="00535656">
              <w:rPr>
                <w:rFonts w:asciiTheme="minorHAnsi" w:hAnsiTheme="minorHAnsi" w:cs="Arial"/>
                <w:lang w:bidi="hi-IN"/>
              </w:rPr>
              <w:br/>
            </w:r>
          </w:p>
          <w:p w:rsidR="00677730" w:rsidRPr="0024167E" w:rsidRDefault="00677730" w:rsidP="00173300">
            <w:pPr>
              <w:pStyle w:val="Listenabsatz"/>
              <w:snapToGrid w:val="0"/>
              <w:spacing w:line="276" w:lineRule="auto"/>
              <w:ind w:left="1080"/>
              <w:rPr>
                <w:rFonts w:asciiTheme="minorHAnsi" w:hAnsiTheme="minorHAnsi" w:cs="Arial"/>
                <w:lang w:bidi="hi-IN"/>
              </w:rPr>
            </w:pPr>
          </w:p>
          <w:p w:rsidR="00676716" w:rsidRDefault="0024167E" w:rsidP="00415857">
            <w:pPr>
              <w:pStyle w:val="Listenabsatz"/>
              <w:numPr>
                <w:ilvl w:val="0"/>
                <w:numId w:val="20"/>
              </w:numPr>
              <w:snapToGrid w:val="0"/>
              <w:spacing w:line="276" w:lineRule="auto"/>
              <w:rPr>
                <w:rFonts w:asciiTheme="minorHAnsi" w:hAnsiTheme="minorHAnsi" w:cs="Arial"/>
                <w:lang w:bidi="hi-IN"/>
              </w:rPr>
            </w:pPr>
            <w:r>
              <w:rPr>
                <w:rFonts w:asciiTheme="minorHAnsi" w:hAnsiTheme="minorHAnsi" w:cs="Arial"/>
                <w:lang w:bidi="hi-IN"/>
              </w:rPr>
              <w:t>Vergegenwärtigung der Struktur</w:t>
            </w:r>
            <w:r w:rsidR="009D4FC9" w:rsidRPr="0024167E">
              <w:rPr>
                <w:rFonts w:asciiTheme="minorHAnsi" w:hAnsiTheme="minorHAnsi" w:cs="Arial"/>
                <w:lang w:bidi="hi-IN"/>
              </w:rPr>
              <w:br/>
            </w:r>
          </w:p>
          <w:p w:rsidR="00677730" w:rsidRPr="0024167E" w:rsidRDefault="00677730" w:rsidP="00677730">
            <w:pPr>
              <w:pStyle w:val="Listenabsatz"/>
              <w:snapToGrid w:val="0"/>
              <w:spacing w:line="276" w:lineRule="auto"/>
              <w:ind w:left="1080"/>
              <w:rPr>
                <w:rFonts w:asciiTheme="minorHAnsi" w:hAnsiTheme="minorHAnsi" w:cs="Arial"/>
                <w:lang w:bidi="hi-IN"/>
              </w:rPr>
            </w:pPr>
          </w:p>
          <w:p w:rsidR="00AB4F1B" w:rsidRDefault="0024167E" w:rsidP="00415857">
            <w:pPr>
              <w:pStyle w:val="Listenabsatz"/>
              <w:numPr>
                <w:ilvl w:val="0"/>
                <w:numId w:val="3"/>
              </w:numPr>
              <w:snapToGrid w:val="0"/>
              <w:spacing w:line="276" w:lineRule="auto"/>
              <w:rPr>
                <w:rFonts w:asciiTheme="minorHAnsi" w:hAnsiTheme="minorHAnsi" w:cs="Arial"/>
                <w:u w:val="single"/>
                <w:lang w:bidi="hi-IN"/>
              </w:rPr>
            </w:pPr>
            <w:r w:rsidRPr="00AB4F1B">
              <w:rPr>
                <w:rFonts w:asciiTheme="minorHAnsi" w:hAnsiTheme="minorHAnsi" w:cs="Arial"/>
                <w:u w:val="single"/>
                <w:lang w:bidi="hi-IN"/>
              </w:rPr>
              <w:t>Individualphase:</w:t>
            </w:r>
          </w:p>
          <w:p w:rsidR="00AB4F1B" w:rsidRPr="00AB4F1B" w:rsidRDefault="0024167E" w:rsidP="00AB4F1B">
            <w:pPr>
              <w:pStyle w:val="Listenabsatz"/>
              <w:snapToGrid w:val="0"/>
              <w:spacing w:line="276" w:lineRule="auto"/>
              <w:rPr>
                <w:rFonts w:asciiTheme="minorHAnsi" w:hAnsiTheme="minorHAnsi" w:cs="Arial"/>
                <w:u w:val="single"/>
                <w:lang w:val="en-US" w:bidi="hi-IN"/>
              </w:rPr>
            </w:pPr>
            <w:r w:rsidRPr="00AB4F1B">
              <w:rPr>
                <w:rFonts w:asciiTheme="minorHAnsi" w:hAnsiTheme="minorHAnsi" w:cs="Arial"/>
                <w:u w:val="single"/>
                <w:lang w:val="en-US" w:bidi="hi-IN"/>
              </w:rPr>
              <w:t>Video:</w:t>
            </w:r>
            <w:r w:rsidRPr="00AB4F1B">
              <w:rPr>
                <w:rFonts w:asciiTheme="minorHAnsi" w:hAnsiTheme="minorHAnsi" w:cs="Arial"/>
                <w:lang w:val="en-US" w:bidi="hi-IN"/>
              </w:rPr>
              <w:t xml:space="preserve"> </w:t>
            </w:r>
            <w:hyperlink r:id="rId11" w:history="1">
              <w:r w:rsidRPr="00AB4F1B">
                <w:rPr>
                  <w:rStyle w:val="Hyperlink"/>
                  <w:rFonts w:asciiTheme="minorHAnsi" w:hAnsiTheme="minorHAnsi" w:cs="Arial"/>
                  <w:lang w:val="en-US" w:bidi="hi-IN"/>
                </w:rPr>
                <w:t>https://www.youtube.com/watch?v=wnhvanMdx4s</w:t>
              </w:r>
            </w:hyperlink>
            <w:r w:rsidR="00AB4F1B" w:rsidRPr="00AB4F1B">
              <w:rPr>
                <w:rFonts w:asciiTheme="minorHAnsi" w:hAnsiTheme="minorHAnsi" w:cs="Arial"/>
                <w:lang w:val="en-US" w:bidi="hi-IN"/>
              </w:rPr>
              <w:br/>
            </w:r>
            <w:r w:rsidR="00AB4F1B" w:rsidRPr="00AB4F1B">
              <w:rPr>
                <w:rFonts w:asciiTheme="minorHAnsi" w:hAnsiTheme="minorHAnsi" w:cs="Arial"/>
                <w:u w:val="single"/>
                <w:lang w:val="en-US" w:bidi="hi-IN"/>
              </w:rPr>
              <w:t>Audio:</w:t>
            </w:r>
            <w:r w:rsidR="00AB4F1B" w:rsidRPr="00AB4F1B">
              <w:rPr>
                <w:rFonts w:asciiTheme="minorHAnsi" w:hAnsiTheme="minorHAnsi" w:cs="Arial"/>
                <w:lang w:val="en-US" w:bidi="hi-IN"/>
              </w:rPr>
              <w:t xml:space="preserve"> Meditative Mind: 741 Hz Marimba Mediation Music</w:t>
            </w:r>
          </w:p>
          <w:p w:rsidR="0024167E" w:rsidRDefault="0024167E" w:rsidP="00AB4F1B">
            <w:pPr>
              <w:pStyle w:val="Listenabsatz"/>
              <w:snapToGrid w:val="0"/>
              <w:spacing w:line="276" w:lineRule="auto"/>
              <w:ind w:left="1080"/>
              <w:rPr>
                <w:rFonts w:asciiTheme="minorHAnsi" w:hAnsiTheme="minorHAnsi" w:cs="Arial"/>
                <w:lang w:val="en-US" w:bidi="hi-IN"/>
              </w:rPr>
            </w:pPr>
          </w:p>
          <w:p w:rsidR="00677730" w:rsidRDefault="00677730" w:rsidP="00AB4F1B">
            <w:pPr>
              <w:pStyle w:val="Listenabsatz"/>
              <w:snapToGrid w:val="0"/>
              <w:spacing w:line="276" w:lineRule="auto"/>
              <w:ind w:left="1080"/>
              <w:rPr>
                <w:rFonts w:asciiTheme="minorHAnsi" w:hAnsiTheme="minorHAnsi" w:cs="Arial"/>
                <w:lang w:val="en-US" w:bidi="hi-IN"/>
              </w:rPr>
            </w:pPr>
          </w:p>
          <w:p w:rsidR="00677730" w:rsidRPr="0024167E" w:rsidRDefault="00677730" w:rsidP="00AB4F1B">
            <w:pPr>
              <w:pStyle w:val="Listenabsatz"/>
              <w:snapToGrid w:val="0"/>
              <w:spacing w:line="276" w:lineRule="auto"/>
              <w:ind w:left="1080"/>
              <w:rPr>
                <w:rFonts w:asciiTheme="minorHAnsi" w:hAnsiTheme="minorHAnsi" w:cs="Arial"/>
                <w:lang w:val="en-US" w:bidi="hi-IN"/>
              </w:rPr>
            </w:pPr>
          </w:p>
          <w:p w:rsidR="00676716" w:rsidRPr="00AB4F1B" w:rsidRDefault="00676716" w:rsidP="0024167E">
            <w:pPr>
              <w:pStyle w:val="Listenabsatz"/>
              <w:snapToGrid w:val="0"/>
              <w:spacing w:line="276" w:lineRule="auto"/>
              <w:ind w:left="1080"/>
              <w:rPr>
                <w:rFonts w:asciiTheme="minorHAnsi" w:hAnsiTheme="minorHAnsi" w:cs="Arial"/>
                <w:b/>
                <w:lang w:val="en-US" w:bidi="hi-IN"/>
              </w:rPr>
            </w:pP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676716" w:rsidRPr="00173300" w:rsidRDefault="00173300" w:rsidP="00415857">
            <w:pPr>
              <w:pStyle w:val="Listenabsatz"/>
              <w:numPr>
                <w:ilvl w:val="0"/>
                <w:numId w:val="3"/>
              </w:numPr>
              <w:snapToGrid w:val="0"/>
              <w:spacing w:line="276" w:lineRule="auto"/>
              <w:rPr>
                <w:rFonts w:asciiTheme="minorHAnsi" w:hAnsiTheme="minorHAnsi" w:cs="Arial"/>
                <w:lang w:bidi="hi-IN"/>
              </w:rPr>
            </w:pPr>
            <w:r>
              <w:rPr>
                <w:rFonts w:asciiTheme="minorHAnsi" w:hAnsiTheme="minorHAnsi" w:cs="Arial"/>
                <w:lang w:bidi="hi-IN"/>
              </w:rPr>
              <w:t>Schüler lernen festen AG-Ablauf und üben diesen ein</w:t>
            </w:r>
          </w:p>
        </w:tc>
        <w:tc>
          <w:tcPr>
            <w:tcW w:w="2735" w:type="dxa"/>
            <w:gridSpan w:val="2"/>
            <w:tcBorders>
              <w:top w:val="single" w:sz="4" w:space="0" w:color="000000"/>
              <w:left w:val="single" w:sz="4" w:space="0" w:color="000000"/>
              <w:bottom w:val="single" w:sz="4" w:space="0" w:color="000000"/>
              <w:right w:val="single" w:sz="4" w:space="0" w:color="000000"/>
            </w:tcBorders>
            <w:vAlign w:val="center"/>
          </w:tcPr>
          <w:p w:rsidR="00676716" w:rsidRPr="007855FE" w:rsidRDefault="00676716" w:rsidP="00DF723A">
            <w:pPr>
              <w:spacing w:line="276" w:lineRule="auto"/>
              <w:rPr>
                <w:rFonts w:asciiTheme="minorHAnsi" w:hAnsiTheme="minorHAnsi" w:cs="Arial"/>
                <w:lang w:bidi="hi-IN"/>
              </w:rPr>
            </w:pPr>
          </w:p>
          <w:p w:rsidR="00676716" w:rsidRPr="007855FE" w:rsidRDefault="00676716" w:rsidP="00DF723A">
            <w:pPr>
              <w:spacing w:line="276" w:lineRule="auto"/>
              <w:rPr>
                <w:rFonts w:asciiTheme="minorHAnsi" w:hAnsiTheme="minorHAnsi" w:cs="Arial"/>
                <w:lang w:bidi="hi-IN"/>
              </w:rPr>
            </w:pPr>
          </w:p>
          <w:p w:rsidR="00676716" w:rsidRPr="007855FE" w:rsidRDefault="00656966" w:rsidP="00415857">
            <w:pPr>
              <w:pStyle w:val="Listenabsatz"/>
              <w:numPr>
                <w:ilvl w:val="0"/>
                <w:numId w:val="2"/>
              </w:numPr>
              <w:snapToGrid w:val="0"/>
              <w:spacing w:line="276" w:lineRule="auto"/>
              <w:rPr>
                <w:rFonts w:asciiTheme="minorHAnsi" w:hAnsiTheme="minorHAnsi" w:cs="Arial"/>
                <w:lang w:bidi="hi-IN"/>
              </w:rPr>
            </w:pPr>
            <w:r>
              <w:rPr>
                <w:rFonts w:asciiTheme="minorHAnsi" w:hAnsiTheme="minorHAnsi" w:cs="Arial"/>
                <w:lang w:bidi="hi-IN"/>
              </w:rPr>
              <w:t>Klangschale und Stößel</w:t>
            </w:r>
          </w:p>
        </w:tc>
      </w:tr>
      <w:tr w:rsidR="00656966" w:rsidRPr="007855FE" w:rsidTr="00535656">
        <w:tblPrEx>
          <w:tblLook w:val="04A0" w:firstRow="1" w:lastRow="0" w:firstColumn="1" w:lastColumn="0" w:noHBand="0" w:noVBand="1"/>
        </w:tblPrEx>
        <w:trPr>
          <w:cantSplit/>
          <w:trHeight w:val="1463"/>
        </w:trPr>
        <w:tc>
          <w:tcPr>
            <w:tcW w:w="15530" w:type="dxa"/>
            <w:gridSpan w:val="9"/>
            <w:tcBorders>
              <w:top w:val="single" w:sz="4" w:space="0" w:color="000000"/>
              <w:left w:val="single" w:sz="4" w:space="0" w:color="000000"/>
              <w:bottom w:val="single" w:sz="4" w:space="0" w:color="000000"/>
              <w:right w:val="single" w:sz="4" w:space="0" w:color="000000"/>
            </w:tcBorders>
            <w:vAlign w:val="center"/>
          </w:tcPr>
          <w:p w:rsidR="00656966" w:rsidRPr="008B488C" w:rsidRDefault="00656966" w:rsidP="00656966">
            <w:pPr>
              <w:spacing w:line="276" w:lineRule="auto"/>
              <w:jc w:val="center"/>
              <w:rPr>
                <w:rFonts w:asciiTheme="minorHAnsi" w:hAnsiTheme="minorHAnsi" w:cs="Arial"/>
                <w:b/>
                <w:i/>
                <w:sz w:val="36"/>
                <w:szCs w:val="36"/>
                <w:lang w:bidi="hi-IN"/>
              </w:rPr>
            </w:pPr>
            <w:r w:rsidRPr="008B488C">
              <w:rPr>
                <w:rFonts w:asciiTheme="minorHAnsi" w:hAnsiTheme="minorHAnsi" w:cs="Arial"/>
                <w:b/>
                <w:i/>
                <w:sz w:val="36"/>
                <w:szCs w:val="36"/>
                <w:lang w:bidi="hi-IN"/>
              </w:rPr>
              <w:lastRenderedPageBreak/>
              <w:t>Arbeitsphase</w:t>
            </w:r>
          </w:p>
        </w:tc>
      </w:tr>
      <w:tr w:rsidR="0019264D" w:rsidRPr="007855FE" w:rsidTr="00B44EDE">
        <w:tblPrEx>
          <w:tblLook w:val="04A0" w:firstRow="1" w:lastRow="0" w:firstColumn="1" w:lastColumn="0" w:noHBand="0" w:noVBand="1"/>
        </w:tblPrEx>
        <w:trPr>
          <w:cantSplit/>
          <w:trHeight w:val="5171"/>
        </w:trPr>
        <w:tc>
          <w:tcPr>
            <w:tcW w:w="1714" w:type="dxa"/>
            <w:tcBorders>
              <w:top w:val="single" w:sz="4" w:space="0" w:color="000000"/>
              <w:left w:val="single" w:sz="4" w:space="0" w:color="000000"/>
              <w:bottom w:val="single" w:sz="4" w:space="0" w:color="000000"/>
              <w:right w:val="single" w:sz="4" w:space="0" w:color="000000"/>
            </w:tcBorders>
            <w:vAlign w:val="center"/>
          </w:tcPr>
          <w:p w:rsidR="0019264D" w:rsidRPr="007855FE" w:rsidRDefault="008B488C" w:rsidP="008B488C">
            <w:pPr>
              <w:snapToGrid w:val="0"/>
              <w:spacing w:line="276" w:lineRule="auto"/>
              <w:jc w:val="center"/>
              <w:rPr>
                <w:rFonts w:asciiTheme="minorHAnsi" w:hAnsiTheme="minorHAnsi" w:cs="Arial"/>
                <w:lang w:bidi="hi-IN"/>
              </w:rPr>
            </w:pPr>
            <w:r>
              <w:rPr>
                <w:rFonts w:asciiTheme="minorHAnsi" w:hAnsiTheme="minorHAnsi" w:cs="Arial"/>
                <w:lang w:bidi="hi-IN"/>
              </w:rPr>
              <w:t>3.</w:t>
            </w:r>
            <w:r w:rsidR="00671819" w:rsidRPr="007855FE">
              <w:rPr>
                <w:rFonts w:asciiTheme="minorHAnsi" w:hAnsiTheme="minorHAnsi" w:cs="Arial"/>
                <w:lang w:bidi="hi-IN"/>
              </w:rPr>
              <w:t xml:space="preserve"> Woche</w:t>
            </w:r>
          </w:p>
        </w:tc>
        <w:tc>
          <w:tcPr>
            <w:tcW w:w="7217" w:type="dxa"/>
            <w:gridSpan w:val="4"/>
            <w:tcBorders>
              <w:top w:val="single" w:sz="4" w:space="0" w:color="000000"/>
              <w:left w:val="single" w:sz="4" w:space="0" w:color="000000"/>
              <w:bottom w:val="single" w:sz="4" w:space="0" w:color="000000"/>
              <w:right w:val="single" w:sz="4" w:space="0" w:color="000000"/>
            </w:tcBorders>
            <w:vAlign w:val="center"/>
          </w:tcPr>
          <w:p w:rsidR="00671819" w:rsidRPr="007855FE" w:rsidRDefault="00671819" w:rsidP="00DF723A">
            <w:pPr>
              <w:pStyle w:val="Listenabsatz"/>
              <w:snapToGrid w:val="0"/>
              <w:spacing w:line="276" w:lineRule="auto"/>
              <w:rPr>
                <w:rFonts w:asciiTheme="minorHAnsi" w:hAnsiTheme="minorHAnsi" w:cs="Arial"/>
                <w:lang w:bidi="hi-IN"/>
              </w:rPr>
            </w:pPr>
          </w:p>
          <w:p w:rsidR="008B488C" w:rsidRDefault="008B488C" w:rsidP="00415857">
            <w:pPr>
              <w:pStyle w:val="Listenabsatz"/>
              <w:numPr>
                <w:ilvl w:val="0"/>
                <w:numId w:val="5"/>
              </w:numPr>
              <w:snapToGrid w:val="0"/>
              <w:spacing w:line="276" w:lineRule="auto"/>
              <w:rPr>
                <w:rFonts w:asciiTheme="minorHAnsi" w:hAnsiTheme="minorHAnsi" w:cs="Arial"/>
                <w:lang w:bidi="hi-IN"/>
              </w:rPr>
            </w:pPr>
            <w:r w:rsidRPr="00687FA2">
              <w:rPr>
                <w:rFonts w:asciiTheme="minorHAnsi" w:hAnsiTheme="minorHAnsi" w:cs="Arial"/>
                <w:u w:val="single"/>
                <w:lang w:bidi="hi-IN"/>
              </w:rPr>
              <w:t>Gruppenphase:</w:t>
            </w:r>
            <w:r>
              <w:rPr>
                <w:rFonts w:asciiTheme="minorHAnsi" w:hAnsiTheme="minorHAnsi" w:cs="Arial"/>
                <w:lang w:bidi="hi-IN"/>
              </w:rPr>
              <w:t xml:space="preserve"> b</w:t>
            </w:r>
            <w:r w:rsidRPr="008B488C">
              <w:rPr>
                <w:rFonts w:asciiTheme="minorHAnsi" w:hAnsiTheme="minorHAnsi" w:cs="Arial"/>
                <w:lang w:bidi="hi-IN"/>
              </w:rPr>
              <w:t>ewusstes Atmen üben</w:t>
            </w:r>
          </w:p>
          <w:p w:rsidR="00AB4F1B" w:rsidRDefault="008B488C" w:rsidP="00415857">
            <w:pPr>
              <w:pStyle w:val="Listenabsatz"/>
              <w:numPr>
                <w:ilvl w:val="0"/>
                <w:numId w:val="21"/>
              </w:numPr>
              <w:snapToGrid w:val="0"/>
              <w:spacing w:line="276" w:lineRule="auto"/>
              <w:rPr>
                <w:rFonts w:asciiTheme="minorHAnsi" w:hAnsiTheme="minorHAnsi" w:cs="Arial"/>
                <w:lang w:bidi="hi-IN"/>
              </w:rPr>
            </w:pPr>
            <w:r>
              <w:rPr>
                <w:rFonts w:asciiTheme="minorHAnsi" w:hAnsiTheme="minorHAnsi" w:cs="Arial"/>
                <w:lang w:bidi="hi-IN"/>
              </w:rPr>
              <w:t>1. Schüler stellen sich hin (Füße beckenbreit auseinander)</w:t>
            </w:r>
            <w:r>
              <w:rPr>
                <w:rFonts w:asciiTheme="minorHAnsi" w:hAnsiTheme="minorHAnsi" w:cs="Arial"/>
                <w:lang w:bidi="hi-IN"/>
              </w:rPr>
              <w:br/>
              <w:t xml:space="preserve">Beim Ausatmen beugen sie den Oberkörper langsam vor, beim anschließendem Einatmen atmen sie langsam und tief ein und richten sich dabei wieder auf. </w:t>
            </w:r>
            <w:r>
              <w:rPr>
                <w:rFonts w:asciiTheme="minorHAnsi" w:hAnsiTheme="minorHAnsi" w:cs="Arial"/>
                <w:lang w:bidi="hi-IN"/>
              </w:rPr>
              <w:br/>
            </w:r>
            <w:r w:rsidRPr="00A717BD">
              <w:rPr>
                <w:rFonts w:asciiTheme="minorHAnsi" w:hAnsiTheme="minorHAnsi" w:cs="Arial"/>
                <w:i/>
                <w:u w:val="single"/>
                <w:lang w:bidi="hi-IN"/>
              </w:rPr>
              <w:t>Alternativ:</w:t>
            </w:r>
            <w:r w:rsidR="00A717BD">
              <w:rPr>
                <w:rFonts w:asciiTheme="minorHAnsi" w:hAnsiTheme="minorHAnsi" w:cs="Arial"/>
                <w:i/>
                <w:u w:val="single"/>
                <w:lang w:bidi="hi-IN"/>
              </w:rPr>
              <w:t xml:space="preserve"> </w:t>
            </w:r>
            <w:r>
              <w:rPr>
                <w:rFonts w:asciiTheme="minorHAnsi" w:hAnsiTheme="minorHAnsi" w:cs="Arial"/>
                <w:lang w:bidi="hi-IN"/>
              </w:rPr>
              <w:t>Schüler bleiben aufrecht stehen und heben die Arme beim Einatmen V-förmig an und lassen sie beim Ausatmen an die Seite sinken.</w:t>
            </w:r>
          </w:p>
          <w:p w:rsidR="00AB4F1B" w:rsidRDefault="00AB4F1B" w:rsidP="00415857">
            <w:pPr>
              <w:pStyle w:val="Listenabsatz"/>
              <w:numPr>
                <w:ilvl w:val="0"/>
                <w:numId w:val="21"/>
              </w:numPr>
              <w:snapToGrid w:val="0"/>
              <w:spacing w:line="276" w:lineRule="auto"/>
              <w:rPr>
                <w:rFonts w:asciiTheme="minorHAnsi" w:hAnsiTheme="minorHAnsi" w:cs="Arial"/>
                <w:lang w:bidi="hi-IN"/>
              </w:rPr>
            </w:pPr>
            <w:r>
              <w:rPr>
                <w:rFonts w:asciiTheme="minorHAnsi" w:hAnsiTheme="minorHAnsi" w:cs="Arial"/>
                <w:lang w:bidi="hi-IN"/>
              </w:rPr>
              <w:t>2. wie unter Punkt 1 beschrieben nur synchron, d.h. die Schüler versuchen gemeinsam zu atmen und halten sich dabei an den Händen</w:t>
            </w:r>
          </w:p>
          <w:p w:rsidR="005F7386" w:rsidRPr="008B488C" w:rsidRDefault="00AB4F1B" w:rsidP="00415857">
            <w:pPr>
              <w:pStyle w:val="Listenabsatz"/>
              <w:numPr>
                <w:ilvl w:val="0"/>
                <w:numId w:val="21"/>
              </w:numPr>
              <w:snapToGrid w:val="0"/>
              <w:spacing w:line="276" w:lineRule="auto"/>
              <w:rPr>
                <w:rFonts w:asciiTheme="minorHAnsi" w:hAnsiTheme="minorHAnsi" w:cs="Arial"/>
                <w:lang w:bidi="hi-IN"/>
              </w:rPr>
            </w:pPr>
            <w:r>
              <w:rPr>
                <w:rFonts w:asciiTheme="minorHAnsi" w:hAnsiTheme="minorHAnsi" w:cs="Arial"/>
                <w:lang w:bidi="hi-IN"/>
              </w:rPr>
              <w:t xml:space="preserve">3. Schüler setzen sich </w:t>
            </w:r>
            <w:r w:rsidR="00F8512B">
              <w:rPr>
                <w:rFonts w:asciiTheme="minorHAnsi" w:hAnsiTheme="minorHAnsi" w:cs="Arial"/>
                <w:lang w:bidi="hi-IN"/>
              </w:rPr>
              <w:t>aufrecht an</w:t>
            </w:r>
            <w:r>
              <w:rPr>
                <w:rFonts w:asciiTheme="minorHAnsi" w:hAnsiTheme="minorHAnsi" w:cs="Arial"/>
                <w:lang w:bidi="hi-IN"/>
              </w:rPr>
              <w:t xml:space="preserve"> die Stuhlkante und legen die flache Hand auf den Bauch. Augen schließen, tief in den Bauch einatmen und spüren wie er sich hebt/ausdehnt. Langsam und gleichmäßig ausatmen</w:t>
            </w:r>
            <w:r w:rsidR="009D4FC9" w:rsidRPr="008B488C">
              <w:rPr>
                <w:rFonts w:asciiTheme="minorHAnsi" w:hAnsiTheme="minorHAnsi" w:cs="Arial"/>
                <w:lang w:bidi="hi-IN"/>
              </w:rPr>
              <w:br/>
            </w:r>
          </w:p>
          <w:p w:rsidR="00AB4F1B" w:rsidRPr="00D3707E" w:rsidRDefault="00AB4F1B" w:rsidP="00415857">
            <w:pPr>
              <w:pStyle w:val="Listenabsatz"/>
              <w:numPr>
                <w:ilvl w:val="0"/>
                <w:numId w:val="4"/>
              </w:numPr>
              <w:snapToGrid w:val="0"/>
              <w:spacing w:line="276" w:lineRule="auto"/>
              <w:rPr>
                <w:rFonts w:asciiTheme="minorHAnsi" w:hAnsiTheme="minorHAnsi" w:cs="Arial"/>
                <w:lang w:val="en-US" w:bidi="hi-IN"/>
              </w:rPr>
            </w:pPr>
            <w:r w:rsidRPr="00D3707E">
              <w:rPr>
                <w:rFonts w:asciiTheme="minorHAnsi" w:hAnsiTheme="minorHAnsi" w:cs="Arial"/>
                <w:u w:val="single"/>
                <w:lang w:val="en-US" w:bidi="hi-IN"/>
              </w:rPr>
              <w:t>Individualphase:</w:t>
            </w:r>
            <w:r w:rsidRPr="00D3707E">
              <w:rPr>
                <w:rFonts w:asciiTheme="minorHAnsi" w:hAnsiTheme="minorHAnsi" w:cs="Arial"/>
                <w:lang w:val="en-US" w:bidi="hi-IN"/>
              </w:rPr>
              <w:br/>
            </w:r>
            <w:r w:rsidRPr="00D3707E">
              <w:rPr>
                <w:rFonts w:asciiTheme="minorHAnsi" w:hAnsiTheme="minorHAnsi" w:cs="Arial"/>
                <w:u w:val="single"/>
                <w:lang w:val="en-US" w:bidi="hi-IN"/>
              </w:rPr>
              <w:t>Video:</w:t>
            </w:r>
            <w:r w:rsidRPr="00D3707E">
              <w:rPr>
                <w:rFonts w:asciiTheme="minorHAnsi" w:hAnsiTheme="minorHAnsi" w:cs="Arial"/>
                <w:lang w:val="en-US" w:bidi="hi-IN"/>
              </w:rPr>
              <w:t xml:space="preserve"> </w:t>
            </w:r>
            <w:hyperlink r:id="rId12" w:history="1">
              <w:r w:rsidRPr="00D3707E">
                <w:rPr>
                  <w:rStyle w:val="Hyperlink"/>
                  <w:rFonts w:asciiTheme="minorHAnsi" w:hAnsiTheme="minorHAnsi" w:cs="Arial"/>
                  <w:lang w:val="en-US" w:bidi="hi-IN"/>
                </w:rPr>
                <w:t>https://www.youtube.com/watch?v=Xjs6fnpPWy4</w:t>
              </w:r>
            </w:hyperlink>
          </w:p>
          <w:p w:rsidR="00676716" w:rsidRPr="00A717BD" w:rsidRDefault="00AB4F1B" w:rsidP="00A717BD">
            <w:pPr>
              <w:pStyle w:val="Listenabsatz"/>
              <w:snapToGrid w:val="0"/>
              <w:spacing w:line="276" w:lineRule="auto"/>
              <w:rPr>
                <w:rFonts w:asciiTheme="minorHAnsi" w:hAnsiTheme="minorHAnsi" w:cs="Arial"/>
                <w:lang w:bidi="hi-IN"/>
              </w:rPr>
            </w:pPr>
            <w:r w:rsidRPr="00AB4F1B">
              <w:rPr>
                <w:rFonts w:asciiTheme="minorHAnsi" w:hAnsiTheme="minorHAnsi" w:cs="Arial"/>
                <w:u w:val="single"/>
                <w:lang w:bidi="hi-IN"/>
              </w:rPr>
              <w:t>Audio:</w:t>
            </w:r>
            <w:r>
              <w:rPr>
                <w:rFonts w:asciiTheme="minorHAnsi" w:hAnsiTheme="minorHAnsi" w:cs="Arial"/>
                <w:lang w:bidi="hi-IN"/>
              </w:rPr>
              <w:t xml:space="preserve"> Originalton des Videos</w:t>
            </w:r>
            <w:r w:rsidR="009D4FC9" w:rsidRPr="00AB4F1B">
              <w:rPr>
                <w:rFonts w:asciiTheme="minorHAnsi" w:hAnsiTheme="minorHAnsi" w:cs="Arial"/>
                <w:lang w:bidi="hi-IN"/>
              </w:rPr>
              <w:br/>
            </w:r>
          </w:p>
        </w:tc>
        <w:tc>
          <w:tcPr>
            <w:tcW w:w="3906" w:type="dxa"/>
            <w:gridSpan w:val="3"/>
            <w:tcBorders>
              <w:top w:val="single" w:sz="4" w:space="0" w:color="000000"/>
              <w:left w:val="single" w:sz="4" w:space="0" w:color="000000"/>
              <w:bottom w:val="single" w:sz="4" w:space="0" w:color="000000"/>
              <w:right w:val="single" w:sz="4" w:space="0" w:color="000000"/>
            </w:tcBorders>
            <w:vAlign w:val="center"/>
          </w:tcPr>
          <w:p w:rsidR="00676716" w:rsidRPr="007855FE" w:rsidRDefault="00676716" w:rsidP="00DF723A">
            <w:pPr>
              <w:pStyle w:val="Listenabsatz"/>
              <w:snapToGrid w:val="0"/>
              <w:spacing w:line="276" w:lineRule="auto"/>
              <w:rPr>
                <w:rFonts w:asciiTheme="minorHAnsi" w:hAnsiTheme="minorHAnsi" w:cs="Arial"/>
                <w:lang w:bidi="hi-IN"/>
              </w:rPr>
            </w:pPr>
          </w:p>
          <w:p w:rsidR="0019264D" w:rsidRPr="007855FE" w:rsidRDefault="00671819" w:rsidP="00415857">
            <w:pPr>
              <w:pStyle w:val="Listenabsatz"/>
              <w:numPr>
                <w:ilvl w:val="0"/>
                <w:numId w:val="4"/>
              </w:numPr>
              <w:snapToGrid w:val="0"/>
              <w:spacing w:line="276" w:lineRule="auto"/>
              <w:rPr>
                <w:rFonts w:asciiTheme="minorHAnsi" w:hAnsiTheme="minorHAnsi" w:cs="Arial"/>
                <w:lang w:bidi="hi-IN"/>
              </w:rPr>
            </w:pPr>
            <w:r w:rsidRPr="007855FE">
              <w:rPr>
                <w:rFonts w:asciiTheme="minorHAnsi" w:hAnsiTheme="minorHAnsi" w:cs="Arial"/>
                <w:lang w:bidi="hi-IN"/>
              </w:rPr>
              <w:t>zunehmend differenzierte und objektivierte Beurteilung</w:t>
            </w:r>
            <w:r w:rsidR="00F25BA0" w:rsidRPr="007855FE">
              <w:rPr>
                <w:rFonts w:asciiTheme="minorHAnsi" w:hAnsiTheme="minorHAnsi" w:cs="Arial"/>
                <w:lang w:bidi="hi-IN"/>
              </w:rPr>
              <w:br/>
            </w:r>
          </w:p>
          <w:p w:rsidR="00671819" w:rsidRPr="007855FE" w:rsidRDefault="00671819" w:rsidP="00415857">
            <w:pPr>
              <w:pStyle w:val="Listenabsatz"/>
              <w:numPr>
                <w:ilvl w:val="0"/>
                <w:numId w:val="4"/>
              </w:numPr>
              <w:snapToGrid w:val="0"/>
              <w:spacing w:line="276" w:lineRule="auto"/>
              <w:rPr>
                <w:rFonts w:asciiTheme="minorHAnsi" w:hAnsiTheme="minorHAnsi" w:cs="Arial"/>
                <w:lang w:bidi="hi-IN"/>
              </w:rPr>
            </w:pPr>
            <w:r w:rsidRPr="007855FE">
              <w:rPr>
                <w:rFonts w:asciiTheme="minorHAnsi" w:hAnsiTheme="minorHAnsi" w:cs="Arial"/>
                <w:lang w:bidi="hi-IN"/>
              </w:rPr>
              <w:t>Instrumente und Organisationen des Feedbacks aller Esser</w:t>
            </w:r>
          </w:p>
          <w:p w:rsidR="00671819" w:rsidRPr="007855FE" w:rsidRDefault="00671819" w:rsidP="00DF723A">
            <w:pPr>
              <w:pStyle w:val="Listenabsatz"/>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76716" w:rsidRPr="007855FE" w:rsidRDefault="00676716" w:rsidP="00DF723A">
            <w:pPr>
              <w:snapToGrid w:val="0"/>
              <w:spacing w:line="276" w:lineRule="auto"/>
              <w:rPr>
                <w:rFonts w:asciiTheme="minorHAnsi" w:hAnsiTheme="minorHAnsi" w:cs="Arial"/>
                <w:lang w:bidi="hi-IN"/>
              </w:rPr>
            </w:pPr>
          </w:p>
          <w:p w:rsidR="0019264D" w:rsidRPr="007855FE" w:rsidRDefault="00A717BD" w:rsidP="00415857">
            <w:pPr>
              <w:pStyle w:val="Listenabsatz"/>
              <w:numPr>
                <w:ilvl w:val="0"/>
                <w:numId w:val="4"/>
              </w:numPr>
              <w:snapToGrid w:val="0"/>
              <w:spacing w:line="276" w:lineRule="auto"/>
              <w:rPr>
                <w:rFonts w:asciiTheme="minorHAnsi" w:hAnsiTheme="minorHAnsi" w:cs="Arial"/>
                <w:lang w:bidi="hi-IN"/>
              </w:rPr>
            </w:pPr>
            <w:r>
              <w:rPr>
                <w:rFonts w:asciiTheme="minorHAnsi" w:hAnsiTheme="minorHAnsi" w:cs="Arial"/>
                <w:lang w:bidi="hi-IN"/>
              </w:rPr>
              <w:t>Yogamatten</w:t>
            </w:r>
            <w:r w:rsidR="00F25BA0" w:rsidRPr="007855FE">
              <w:rPr>
                <w:rFonts w:asciiTheme="minorHAnsi" w:hAnsiTheme="minorHAnsi" w:cs="Arial"/>
                <w:lang w:bidi="hi-IN"/>
              </w:rPr>
              <w:br/>
            </w:r>
          </w:p>
          <w:p w:rsidR="00671819" w:rsidRPr="007855FE" w:rsidRDefault="00A717BD" w:rsidP="00415857">
            <w:pPr>
              <w:pStyle w:val="Listenabsatz"/>
              <w:numPr>
                <w:ilvl w:val="0"/>
                <w:numId w:val="4"/>
              </w:numPr>
              <w:snapToGrid w:val="0"/>
              <w:spacing w:line="276" w:lineRule="auto"/>
              <w:rPr>
                <w:rFonts w:asciiTheme="minorHAnsi" w:hAnsiTheme="minorHAnsi" w:cs="Arial"/>
                <w:lang w:bidi="hi-IN"/>
              </w:rPr>
            </w:pPr>
            <w:r>
              <w:rPr>
                <w:rFonts w:asciiTheme="minorHAnsi" w:hAnsiTheme="minorHAnsi" w:cs="Arial"/>
                <w:lang w:bidi="hi-IN"/>
              </w:rPr>
              <w:t>Decken</w:t>
            </w:r>
            <w:r w:rsidR="00F25BA0" w:rsidRPr="007855FE">
              <w:rPr>
                <w:rFonts w:asciiTheme="minorHAnsi" w:hAnsiTheme="minorHAnsi" w:cs="Arial"/>
                <w:lang w:bidi="hi-IN"/>
              </w:rPr>
              <w:br/>
            </w:r>
          </w:p>
          <w:p w:rsidR="00671819" w:rsidRPr="007855FE" w:rsidRDefault="00A717BD" w:rsidP="00415857">
            <w:pPr>
              <w:pStyle w:val="Listenabsatz"/>
              <w:numPr>
                <w:ilvl w:val="0"/>
                <w:numId w:val="4"/>
              </w:numPr>
              <w:snapToGrid w:val="0"/>
              <w:spacing w:line="276" w:lineRule="auto"/>
              <w:rPr>
                <w:rFonts w:asciiTheme="minorHAnsi" w:hAnsiTheme="minorHAnsi" w:cs="Arial"/>
                <w:lang w:bidi="hi-IN"/>
              </w:rPr>
            </w:pPr>
            <w:r>
              <w:rPr>
                <w:rFonts w:asciiTheme="minorHAnsi" w:hAnsiTheme="minorHAnsi" w:cs="Arial"/>
                <w:lang w:bidi="hi-IN"/>
              </w:rPr>
              <w:t>Sitzkissen</w:t>
            </w:r>
            <w:r w:rsidR="00F25BA0" w:rsidRPr="007855FE">
              <w:rPr>
                <w:rFonts w:asciiTheme="minorHAnsi" w:hAnsiTheme="minorHAnsi" w:cs="Arial"/>
                <w:lang w:bidi="hi-IN"/>
              </w:rPr>
              <w:br/>
            </w:r>
          </w:p>
          <w:p w:rsidR="00671819" w:rsidRPr="007855FE" w:rsidRDefault="00671819" w:rsidP="00A717BD">
            <w:pPr>
              <w:pStyle w:val="Listenabsatz"/>
              <w:snapToGrid w:val="0"/>
              <w:spacing w:line="276" w:lineRule="auto"/>
              <w:rPr>
                <w:rFonts w:asciiTheme="minorHAnsi" w:hAnsiTheme="minorHAnsi" w:cs="Arial"/>
                <w:lang w:bidi="hi-IN"/>
              </w:rPr>
            </w:pPr>
          </w:p>
        </w:tc>
      </w:tr>
      <w:tr w:rsidR="00676716" w:rsidRPr="007855FE" w:rsidTr="00B44EDE">
        <w:tblPrEx>
          <w:tblLook w:val="04A0" w:firstRow="1" w:lastRow="0" w:firstColumn="1" w:lastColumn="0" w:noHBand="0" w:noVBand="1"/>
        </w:tblPrEx>
        <w:trPr>
          <w:cantSplit/>
          <w:trHeight w:val="2153"/>
        </w:trPr>
        <w:tc>
          <w:tcPr>
            <w:tcW w:w="1714" w:type="dxa"/>
            <w:tcBorders>
              <w:top w:val="single" w:sz="4" w:space="0" w:color="000000"/>
              <w:left w:val="single" w:sz="4" w:space="0" w:color="000000"/>
              <w:bottom w:val="single" w:sz="4" w:space="0" w:color="000000"/>
              <w:right w:val="single" w:sz="4" w:space="0" w:color="000000"/>
            </w:tcBorders>
            <w:vAlign w:val="center"/>
          </w:tcPr>
          <w:p w:rsidR="00676716" w:rsidRPr="007855FE" w:rsidRDefault="00A717BD" w:rsidP="00DF723A">
            <w:pPr>
              <w:snapToGrid w:val="0"/>
              <w:spacing w:line="276" w:lineRule="auto"/>
              <w:jc w:val="center"/>
              <w:rPr>
                <w:rFonts w:asciiTheme="minorHAnsi" w:hAnsiTheme="minorHAnsi" w:cs="Arial"/>
                <w:lang w:bidi="hi-IN"/>
              </w:rPr>
            </w:pPr>
            <w:r>
              <w:rPr>
                <w:rFonts w:asciiTheme="minorHAnsi" w:hAnsiTheme="minorHAnsi" w:cs="Arial"/>
                <w:lang w:bidi="hi-IN"/>
              </w:rPr>
              <w:lastRenderedPageBreak/>
              <w:t>4</w:t>
            </w:r>
            <w:r w:rsidR="00676716" w:rsidRPr="007855FE">
              <w:rPr>
                <w:rFonts w:asciiTheme="minorHAnsi" w:hAnsiTheme="minorHAnsi" w:cs="Arial"/>
                <w:lang w:bidi="hi-IN"/>
              </w:rPr>
              <w:t>. Woche</w:t>
            </w:r>
          </w:p>
        </w:tc>
        <w:tc>
          <w:tcPr>
            <w:tcW w:w="7217" w:type="dxa"/>
            <w:gridSpan w:val="4"/>
            <w:tcBorders>
              <w:top w:val="single" w:sz="4" w:space="0" w:color="000000"/>
              <w:left w:val="single" w:sz="4" w:space="0" w:color="000000"/>
              <w:bottom w:val="single" w:sz="4" w:space="0" w:color="000000"/>
              <w:right w:val="single" w:sz="4" w:space="0" w:color="000000"/>
            </w:tcBorders>
          </w:tcPr>
          <w:p w:rsidR="00B1693E" w:rsidRPr="007855FE" w:rsidRDefault="00B1693E" w:rsidP="00DF723A">
            <w:pPr>
              <w:pStyle w:val="Listenabsatz"/>
              <w:snapToGrid w:val="0"/>
              <w:spacing w:line="276" w:lineRule="auto"/>
              <w:rPr>
                <w:rFonts w:asciiTheme="minorHAnsi" w:hAnsiTheme="minorHAnsi" w:cs="Arial"/>
                <w:lang w:bidi="hi-IN"/>
              </w:rPr>
            </w:pPr>
          </w:p>
          <w:p w:rsidR="00676716" w:rsidRPr="00687FA2" w:rsidRDefault="00A717BD" w:rsidP="00415857">
            <w:pPr>
              <w:pStyle w:val="Listenabsatz"/>
              <w:numPr>
                <w:ilvl w:val="0"/>
                <w:numId w:val="9"/>
              </w:numPr>
              <w:snapToGrid w:val="0"/>
              <w:spacing w:line="276" w:lineRule="auto"/>
              <w:rPr>
                <w:rFonts w:asciiTheme="minorHAnsi" w:hAnsiTheme="minorHAnsi" w:cs="Arial"/>
                <w:u w:val="single"/>
                <w:lang w:bidi="hi-IN"/>
              </w:rPr>
            </w:pPr>
            <w:r w:rsidRPr="00687FA2">
              <w:rPr>
                <w:rFonts w:asciiTheme="minorHAnsi" w:hAnsiTheme="minorHAnsi" w:cs="Arial"/>
                <w:u w:val="single"/>
                <w:lang w:bidi="hi-IN"/>
              </w:rPr>
              <w:t>Gruppenphase:</w:t>
            </w:r>
          </w:p>
          <w:p w:rsidR="00A717BD" w:rsidRDefault="00A717BD" w:rsidP="00415857">
            <w:pPr>
              <w:pStyle w:val="Listenabsatz"/>
              <w:numPr>
                <w:ilvl w:val="0"/>
                <w:numId w:val="22"/>
              </w:numPr>
              <w:snapToGrid w:val="0"/>
              <w:spacing w:line="276" w:lineRule="auto"/>
              <w:rPr>
                <w:rFonts w:asciiTheme="minorHAnsi" w:hAnsiTheme="minorHAnsi" w:cs="Arial"/>
                <w:lang w:bidi="hi-IN"/>
              </w:rPr>
            </w:pPr>
            <w:r>
              <w:rPr>
                <w:rFonts w:asciiTheme="minorHAnsi" w:hAnsiTheme="minorHAnsi" w:cs="Arial"/>
                <w:lang w:bidi="hi-IN"/>
              </w:rPr>
              <w:t>Zentangles und Mandalas - Was ist das? Wie mache ich das?</w:t>
            </w:r>
          </w:p>
          <w:p w:rsidR="00A717BD" w:rsidRDefault="00A717BD" w:rsidP="00415857">
            <w:pPr>
              <w:pStyle w:val="Listenabsatz"/>
              <w:numPr>
                <w:ilvl w:val="0"/>
                <w:numId w:val="22"/>
              </w:numPr>
              <w:snapToGrid w:val="0"/>
              <w:spacing w:line="276" w:lineRule="auto"/>
              <w:rPr>
                <w:rFonts w:asciiTheme="minorHAnsi" w:hAnsiTheme="minorHAnsi" w:cs="Arial"/>
                <w:lang w:bidi="hi-IN"/>
              </w:rPr>
            </w:pPr>
            <w:r>
              <w:rPr>
                <w:rFonts w:asciiTheme="minorHAnsi" w:hAnsiTheme="minorHAnsi" w:cs="Arial"/>
                <w:lang w:bidi="hi-IN"/>
              </w:rPr>
              <w:t>Schüler lernen die Idee hinter Zentangles kennen und entwerfen eigenes Muster</w:t>
            </w:r>
          </w:p>
          <w:p w:rsidR="00A717BD" w:rsidRDefault="00A717BD" w:rsidP="00A717BD">
            <w:pPr>
              <w:snapToGrid w:val="0"/>
              <w:spacing w:line="276" w:lineRule="auto"/>
              <w:rPr>
                <w:rFonts w:asciiTheme="minorHAnsi" w:hAnsiTheme="minorHAnsi" w:cs="Arial"/>
                <w:lang w:bidi="hi-IN"/>
              </w:rPr>
            </w:pPr>
          </w:p>
          <w:p w:rsidR="00A717BD" w:rsidRPr="00D3707E" w:rsidRDefault="00A717BD" w:rsidP="00415857">
            <w:pPr>
              <w:pStyle w:val="Listenabsatz"/>
              <w:numPr>
                <w:ilvl w:val="0"/>
                <w:numId w:val="9"/>
              </w:numPr>
              <w:snapToGrid w:val="0"/>
              <w:spacing w:line="276" w:lineRule="auto"/>
              <w:rPr>
                <w:rFonts w:asciiTheme="minorHAnsi" w:hAnsiTheme="minorHAnsi" w:cs="Arial"/>
                <w:u w:val="single"/>
                <w:lang w:val="en-US" w:bidi="hi-IN"/>
              </w:rPr>
            </w:pPr>
            <w:r w:rsidRPr="00D3707E">
              <w:rPr>
                <w:rFonts w:asciiTheme="minorHAnsi" w:hAnsiTheme="minorHAnsi" w:cs="Arial"/>
                <w:u w:val="single"/>
                <w:lang w:val="en-US" w:bidi="hi-IN"/>
              </w:rPr>
              <w:t xml:space="preserve">Individualphase: </w:t>
            </w:r>
            <w:r w:rsidRPr="00D3707E">
              <w:rPr>
                <w:rFonts w:asciiTheme="minorHAnsi" w:hAnsiTheme="minorHAnsi" w:cs="Arial"/>
                <w:u w:val="single"/>
                <w:lang w:val="en-US" w:bidi="hi-IN"/>
              </w:rPr>
              <w:br/>
              <w:t xml:space="preserve">Video: </w:t>
            </w:r>
            <w:hyperlink r:id="rId13" w:history="1">
              <w:r w:rsidRPr="00D3707E">
                <w:rPr>
                  <w:rStyle w:val="Hyperlink"/>
                  <w:rFonts w:asciiTheme="minorHAnsi" w:hAnsiTheme="minorHAnsi" w:cs="Arial"/>
                  <w:lang w:val="en-US" w:bidi="hi-IN"/>
                </w:rPr>
                <w:t>https://www.youtube.com/watch?v=riFyKUyGb4k</w:t>
              </w:r>
            </w:hyperlink>
          </w:p>
          <w:p w:rsidR="00A717BD" w:rsidRPr="00A717BD" w:rsidRDefault="00A717BD" w:rsidP="00A717BD">
            <w:pPr>
              <w:pStyle w:val="Listenabsatz"/>
              <w:snapToGrid w:val="0"/>
              <w:spacing w:line="276" w:lineRule="auto"/>
              <w:rPr>
                <w:rFonts w:asciiTheme="minorHAnsi" w:hAnsiTheme="minorHAnsi" w:cs="Arial"/>
                <w:u w:val="single"/>
                <w:lang w:bidi="hi-IN"/>
              </w:rPr>
            </w:pPr>
            <w:r>
              <w:rPr>
                <w:rFonts w:asciiTheme="minorHAnsi" w:hAnsiTheme="minorHAnsi" w:cs="Arial"/>
                <w:u w:val="single"/>
                <w:lang w:bidi="hi-IN"/>
              </w:rPr>
              <w:t>Audio:</w:t>
            </w:r>
            <w:r w:rsidRPr="00A717BD">
              <w:rPr>
                <w:rFonts w:asciiTheme="minorHAnsi" w:hAnsiTheme="minorHAnsi" w:cs="Arial"/>
                <w:lang w:bidi="hi-IN"/>
              </w:rPr>
              <w:t xml:space="preserve"> Originalton des Videos</w:t>
            </w:r>
            <w:r>
              <w:rPr>
                <w:rFonts w:asciiTheme="minorHAnsi" w:hAnsiTheme="minorHAnsi" w:cs="Arial"/>
                <w:lang w:bidi="hi-IN"/>
              </w:rPr>
              <w:br/>
            </w:r>
          </w:p>
        </w:tc>
        <w:tc>
          <w:tcPr>
            <w:tcW w:w="3906" w:type="dxa"/>
            <w:gridSpan w:val="3"/>
            <w:tcBorders>
              <w:top w:val="single" w:sz="4" w:space="0" w:color="000000"/>
              <w:left w:val="single" w:sz="4" w:space="0" w:color="000000"/>
              <w:bottom w:val="single" w:sz="4" w:space="0" w:color="000000"/>
              <w:right w:val="single" w:sz="4" w:space="0" w:color="000000"/>
            </w:tcBorders>
            <w:vAlign w:val="center"/>
          </w:tcPr>
          <w:p w:rsidR="00B1693E" w:rsidRPr="007855FE" w:rsidRDefault="00B1693E" w:rsidP="00DF723A">
            <w:pPr>
              <w:pStyle w:val="Listenabsatz"/>
              <w:snapToGrid w:val="0"/>
              <w:spacing w:line="276" w:lineRule="auto"/>
              <w:rPr>
                <w:rFonts w:asciiTheme="minorHAnsi" w:hAnsiTheme="minorHAnsi" w:cs="Arial"/>
                <w:lang w:bidi="hi-IN"/>
              </w:rPr>
            </w:pPr>
          </w:p>
          <w:p w:rsidR="009D4FC9" w:rsidRPr="007855FE" w:rsidRDefault="009D4FC9" w:rsidP="00A717BD">
            <w:pPr>
              <w:pStyle w:val="Listenabsatz"/>
              <w:snapToGrid w:val="0"/>
              <w:spacing w:line="276" w:lineRule="auto"/>
              <w:ind w:left="1440"/>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676716" w:rsidRPr="007855FE" w:rsidRDefault="00676716" w:rsidP="00DF723A">
            <w:pPr>
              <w:pStyle w:val="Listenabsatz"/>
              <w:snapToGrid w:val="0"/>
              <w:spacing w:line="276" w:lineRule="auto"/>
              <w:rPr>
                <w:rFonts w:asciiTheme="minorHAnsi" w:hAnsiTheme="minorHAnsi" w:cs="Arial"/>
                <w:lang w:bidi="hi-IN"/>
              </w:rPr>
            </w:pPr>
          </w:p>
          <w:p w:rsidR="00B1693E" w:rsidRPr="007855FE" w:rsidRDefault="00B1693E" w:rsidP="00DF723A">
            <w:pPr>
              <w:pStyle w:val="Listenabsatz"/>
              <w:snapToGrid w:val="0"/>
              <w:spacing w:line="276" w:lineRule="auto"/>
              <w:rPr>
                <w:rFonts w:asciiTheme="minorHAnsi" w:hAnsiTheme="minorHAnsi" w:cs="Arial"/>
                <w:lang w:bidi="hi-IN"/>
              </w:rPr>
            </w:pPr>
          </w:p>
          <w:p w:rsidR="00B1693E" w:rsidRPr="007855FE" w:rsidRDefault="00B1693E" w:rsidP="00DF723A">
            <w:pPr>
              <w:pStyle w:val="Listenabsatz"/>
              <w:snapToGrid w:val="0"/>
              <w:spacing w:line="276" w:lineRule="auto"/>
              <w:rPr>
                <w:rFonts w:asciiTheme="minorHAnsi" w:hAnsiTheme="minorHAnsi" w:cs="Arial"/>
                <w:lang w:bidi="hi-IN"/>
              </w:rPr>
            </w:pPr>
          </w:p>
          <w:p w:rsidR="00676716" w:rsidRDefault="00A717BD" w:rsidP="00415857">
            <w:pPr>
              <w:pStyle w:val="Listenabsatz"/>
              <w:numPr>
                <w:ilvl w:val="0"/>
                <w:numId w:val="8"/>
              </w:numPr>
              <w:snapToGrid w:val="0"/>
              <w:spacing w:line="276" w:lineRule="auto"/>
              <w:rPr>
                <w:rFonts w:asciiTheme="minorHAnsi" w:hAnsiTheme="minorHAnsi" w:cs="Arial"/>
                <w:lang w:bidi="hi-IN"/>
              </w:rPr>
            </w:pPr>
            <w:r>
              <w:rPr>
                <w:rFonts w:asciiTheme="minorHAnsi" w:hAnsiTheme="minorHAnsi" w:cs="Arial"/>
                <w:lang w:bidi="hi-IN"/>
              </w:rPr>
              <w:t>Zentangle-Vorlagen</w:t>
            </w:r>
            <w:r>
              <w:rPr>
                <w:rFonts w:asciiTheme="minorHAnsi" w:hAnsiTheme="minorHAnsi" w:cs="Arial"/>
                <w:lang w:bidi="hi-IN"/>
              </w:rPr>
              <w:br/>
            </w:r>
          </w:p>
          <w:p w:rsidR="00A717BD" w:rsidRDefault="00A717BD" w:rsidP="00415857">
            <w:pPr>
              <w:pStyle w:val="Listenabsatz"/>
              <w:numPr>
                <w:ilvl w:val="0"/>
                <w:numId w:val="8"/>
              </w:numPr>
              <w:snapToGrid w:val="0"/>
              <w:spacing w:line="276" w:lineRule="auto"/>
              <w:rPr>
                <w:rFonts w:asciiTheme="minorHAnsi" w:hAnsiTheme="minorHAnsi" w:cs="Arial"/>
                <w:lang w:bidi="hi-IN"/>
              </w:rPr>
            </w:pPr>
            <w:r>
              <w:rPr>
                <w:rFonts w:asciiTheme="minorHAnsi" w:hAnsiTheme="minorHAnsi" w:cs="Arial"/>
                <w:lang w:bidi="hi-IN"/>
              </w:rPr>
              <w:t>Mandalas</w:t>
            </w:r>
            <w:r>
              <w:rPr>
                <w:rFonts w:asciiTheme="minorHAnsi" w:hAnsiTheme="minorHAnsi" w:cs="Arial"/>
                <w:lang w:bidi="hi-IN"/>
              </w:rPr>
              <w:br/>
            </w:r>
          </w:p>
          <w:p w:rsidR="00A717BD" w:rsidRPr="007855FE" w:rsidRDefault="00A717BD" w:rsidP="00415857">
            <w:pPr>
              <w:pStyle w:val="Listenabsatz"/>
              <w:numPr>
                <w:ilvl w:val="0"/>
                <w:numId w:val="8"/>
              </w:numPr>
              <w:snapToGrid w:val="0"/>
              <w:spacing w:line="276" w:lineRule="auto"/>
              <w:rPr>
                <w:rFonts w:asciiTheme="minorHAnsi" w:hAnsiTheme="minorHAnsi" w:cs="Arial"/>
                <w:lang w:bidi="hi-IN"/>
              </w:rPr>
            </w:pPr>
            <w:r>
              <w:rPr>
                <w:rFonts w:asciiTheme="minorHAnsi" w:hAnsiTheme="minorHAnsi" w:cs="Arial"/>
                <w:lang w:bidi="hi-IN"/>
              </w:rPr>
              <w:t>Yogamatten, Decken und Sitzkissen</w:t>
            </w:r>
          </w:p>
        </w:tc>
      </w:tr>
      <w:tr w:rsidR="00676716" w:rsidRPr="007855FE" w:rsidTr="00B44EDE">
        <w:tblPrEx>
          <w:tblLook w:val="04A0" w:firstRow="1" w:lastRow="0" w:firstColumn="1" w:lastColumn="0" w:noHBand="0" w:noVBand="1"/>
        </w:tblPrEx>
        <w:trPr>
          <w:cantSplit/>
          <w:trHeight w:val="2945"/>
        </w:trPr>
        <w:tc>
          <w:tcPr>
            <w:tcW w:w="1714" w:type="dxa"/>
            <w:tcBorders>
              <w:top w:val="single" w:sz="4" w:space="0" w:color="000000"/>
              <w:left w:val="single" w:sz="4" w:space="0" w:color="000000"/>
              <w:bottom w:val="single" w:sz="4" w:space="0" w:color="000000"/>
              <w:right w:val="single" w:sz="4" w:space="0" w:color="000000"/>
            </w:tcBorders>
            <w:vAlign w:val="center"/>
          </w:tcPr>
          <w:p w:rsidR="00676716" w:rsidRPr="007855FE" w:rsidRDefault="00A717BD" w:rsidP="00DF723A">
            <w:pPr>
              <w:snapToGrid w:val="0"/>
              <w:spacing w:line="276" w:lineRule="auto"/>
              <w:jc w:val="center"/>
              <w:rPr>
                <w:rFonts w:asciiTheme="minorHAnsi" w:hAnsiTheme="minorHAnsi" w:cs="Arial"/>
                <w:lang w:bidi="hi-IN"/>
              </w:rPr>
            </w:pPr>
            <w:r>
              <w:rPr>
                <w:rFonts w:asciiTheme="minorHAnsi" w:hAnsiTheme="minorHAnsi" w:cs="Arial"/>
                <w:lang w:bidi="hi-IN"/>
              </w:rPr>
              <w:t>5</w:t>
            </w:r>
            <w:r w:rsidR="00676716" w:rsidRPr="007855FE">
              <w:rPr>
                <w:rFonts w:asciiTheme="minorHAnsi" w:hAnsiTheme="minorHAnsi" w:cs="Arial"/>
                <w:lang w:bidi="hi-IN"/>
              </w:rPr>
              <w:t>. Woche</w:t>
            </w:r>
          </w:p>
        </w:tc>
        <w:tc>
          <w:tcPr>
            <w:tcW w:w="7217" w:type="dxa"/>
            <w:gridSpan w:val="4"/>
            <w:tcBorders>
              <w:top w:val="single" w:sz="4" w:space="0" w:color="000000"/>
              <w:left w:val="single" w:sz="4" w:space="0" w:color="000000"/>
              <w:bottom w:val="single" w:sz="4" w:space="0" w:color="000000"/>
              <w:right w:val="single" w:sz="4" w:space="0" w:color="000000"/>
            </w:tcBorders>
          </w:tcPr>
          <w:p w:rsidR="009B27C0" w:rsidRDefault="009B27C0" w:rsidP="00DF723A">
            <w:pPr>
              <w:pStyle w:val="Listenabsatz"/>
              <w:snapToGrid w:val="0"/>
              <w:spacing w:line="276" w:lineRule="auto"/>
              <w:rPr>
                <w:rFonts w:asciiTheme="minorHAnsi" w:hAnsiTheme="minorHAnsi" w:cs="Arial"/>
                <w:lang w:bidi="hi-IN"/>
              </w:rPr>
            </w:pPr>
          </w:p>
          <w:p w:rsidR="004872A0" w:rsidRDefault="004872A0" w:rsidP="00DF723A">
            <w:pPr>
              <w:pStyle w:val="Listenabsatz"/>
              <w:snapToGrid w:val="0"/>
              <w:spacing w:line="276" w:lineRule="auto"/>
              <w:rPr>
                <w:rFonts w:asciiTheme="minorHAnsi" w:hAnsiTheme="minorHAnsi" w:cs="Arial"/>
                <w:lang w:bidi="hi-IN"/>
              </w:rPr>
            </w:pPr>
          </w:p>
          <w:p w:rsidR="00C24930" w:rsidRDefault="00C24930" w:rsidP="00DF723A">
            <w:pPr>
              <w:pStyle w:val="Listenabsatz"/>
              <w:snapToGrid w:val="0"/>
              <w:spacing w:line="276" w:lineRule="auto"/>
              <w:rPr>
                <w:rFonts w:asciiTheme="minorHAnsi" w:hAnsiTheme="minorHAnsi" w:cs="Arial"/>
                <w:lang w:bidi="hi-IN"/>
              </w:rPr>
            </w:pPr>
          </w:p>
          <w:p w:rsidR="004872A0" w:rsidRPr="007855FE" w:rsidRDefault="004872A0" w:rsidP="00DF723A">
            <w:pPr>
              <w:pStyle w:val="Listenabsatz"/>
              <w:snapToGrid w:val="0"/>
              <w:spacing w:line="276" w:lineRule="auto"/>
              <w:rPr>
                <w:rFonts w:asciiTheme="minorHAnsi" w:hAnsiTheme="minorHAnsi" w:cs="Arial"/>
                <w:lang w:bidi="hi-IN"/>
              </w:rPr>
            </w:pPr>
          </w:p>
          <w:p w:rsidR="00D70FE2" w:rsidRPr="00A717BD" w:rsidRDefault="00A717BD" w:rsidP="00415857">
            <w:pPr>
              <w:pStyle w:val="Listenabsatz"/>
              <w:numPr>
                <w:ilvl w:val="0"/>
                <w:numId w:val="7"/>
              </w:numPr>
              <w:snapToGrid w:val="0"/>
              <w:spacing w:line="276" w:lineRule="auto"/>
              <w:rPr>
                <w:rFonts w:asciiTheme="minorHAnsi" w:hAnsiTheme="minorHAnsi" w:cs="Arial"/>
                <w:lang w:bidi="hi-IN"/>
              </w:rPr>
            </w:pPr>
            <w:r w:rsidRPr="00A717BD">
              <w:rPr>
                <w:rFonts w:asciiTheme="minorHAnsi" w:hAnsiTheme="minorHAnsi" w:cs="Arial"/>
                <w:u w:val="single"/>
                <w:lang w:bidi="hi-IN"/>
              </w:rPr>
              <w:t>Gruppenphase:</w:t>
            </w:r>
          </w:p>
          <w:p w:rsidR="004872A0" w:rsidRDefault="004872A0" w:rsidP="00415857">
            <w:pPr>
              <w:pStyle w:val="Listenabsatz"/>
              <w:numPr>
                <w:ilvl w:val="0"/>
                <w:numId w:val="23"/>
              </w:numPr>
              <w:snapToGrid w:val="0"/>
              <w:spacing w:line="276" w:lineRule="auto"/>
              <w:rPr>
                <w:rFonts w:asciiTheme="minorHAnsi" w:hAnsiTheme="minorHAnsi" w:cs="Arial"/>
                <w:lang w:bidi="hi-IN"/>
              </w:rPr>
            </w:pPr>
            <w:r>
              <w:rPr>
                <w:rFonts w:asciiTheme="minorHAnsi" w:hAnsiTheme="minorHAnsi" w:cs="Arial"/>
                <w:lang w:bidi="hi-IN"/>
              </w:rPr>
              <w:t>Konzentrationsübungen in Stille</w:t>
            </w:r>
            <w:r>
              <w:rPr>
                <w:rFonts w:asciiTheme="minorHAnsi" w:hAnsiTheme="minorHAnsi" w:cs="Arial"/>
                <w:lang w:bidi="hi-IN"/>
              </w:rPr>
              <w:br/>
              <w:t xml:space="preserve">Schüler bekommen ein Blatt mit einem Labyrinth (in Klarsichthülle DIN A4) und müssen versuchen, einen Wassertropfen durch das Labyrinth laufen zu lassen. </w:t>
            </w:r>
            <w:r>
              <w:rPr>
                <w:rFonts w:asciiTheme="minorHAnsi" w:hAnsiTheme="minorHAnsi" w:cs="Arial"/>
                <w:lang w:bidi="hi-IN"/>
              </w:rPr>
              <w:br/>
              <w:t>(siehe geeignetes Bild am Ende des Dokumentes)</w:t>
            </w:r>
          </w:p>
          <w:p w:rsidR="004872A0" w:rsidRDefault="004872A0" w:rsidP="004872A0">
            <w:pPr>
              <w:snapToGrid w:val="0"/>
              <w:spacing w:line="276" w:lineRule="auto"/>
              <w:rPr>
                <w:rFonts w:asciiTheme="minorHAnsi" w:hAnsiTheme="minorHAnsi" w:cs="Arial"/>
                <w:lang w:bidi="hi-IN"/>
              </w:rPr>
            </w:pPr>
          </w:p>
          <w:p w:rsidR="004872A0" w:rsidRPr="004872A0" w:rsidRDefault="004872A0" w:rsidP="00415857">
            <w:pPr>
              <w:pStyle w:val="Listenabsatz"/>
              <w:numPr>
                <w:ilvl w:val="0"/>
                <w:numId w:val="7"/>
              </w:numPr>
              <w:snapToGrid w:val="0"/>
              <w:spacing w:line="276" w:lineRule="auto"/>
              <w:rPr>
                <w:rFonts w:asciiTheme="minorHAnsi" w:hAnsiTheme="minorHAnsi" w:cs="Arial"/>
                <w:u w:val="single"/>
                <w:lang w:bidi="hi-IN"/>
              </w:rPr>
            </w:pPr>
            <w:r w:rsidRPr="004872A0">
              <w:rPr>
                <w:rFonts w:asciiTheme="minorHAnsi" w:hAnsiTheme="minorHAnsi" w:cs="Arial"/>
                <w:u w:val="single"/>
                <w:lang w:bidi="hi-IN"/>
              </w:rPr>
              <w:t>Individualphase:</w:t>
            </w:r>
          </w:p>
          <w:p w:rsidR="004872A0" w:rsidRPr="004872A0" w:rsidRDefault="004872A0" w:rsidP="004872A0">
            <w:pPr>
              <w:pStyle w:val="Listenabsatz"/>
              <w:snapToGrid w:val="0"/>
              <w:spacing w:line="276" w:lineRule="auto"/>
              <w:rPr>
                <w:rFonts w:asciiTheme="minorHAnsi" w:hAnsiTheme="minorHAnsi" w:cs="Arial"/>
                <w:u w:val="single"/>
                <w:lang w:val="es-AR" w:bidi="hi-IN"/>
              </w:rPr>
            </w:pPr>
            <w:r w:rsidRPr="004872A0">
              <w:rPr>
                <w:rFonts w:asciiTheme="minorHAnsi" w:hAnsiTheme="minorHAnsi" w:cs="Arial"/>
                <w:u w:val="single"/>
                <w:lang w:val="es-AR" w:bidi="hi-IN"/>
              </w:rPr>
              <w:t xml:space="preserve">Video: </w:t>
            </w:r>
            <w:hyperlink r:id="rId14" w:history="1">
              <w:r w:rsidRPr="004872A0">
                <w:rPr>
                  <w:rStyle w:val="Hyperlink"/>
                  <w:rFonts w:asciiTheme="minorHAnsi" w:hAnsiTheme="minorHAnsi" w:cs="Arial"/>
                  <w:lang w:val="es-AR" w:bidi="hi-IN"/>
                </w:rPr>
                <w:t>https://www.youtube.com/watch?v=p6R61Usytm8</w:t>
              </w:r>
            </w:hyperlink>
          </w:p>
          <w:p w:rsidR="004872A0" w:rsidRPr="004872A0" w:rsidRDefault="004872A0" w:rsidP="004872A0">
            <w:pPr>
              <w:pStyle w:val="Listenabsatz"/>
              <w:snapToGrid w:val="0"/>
              <w:spacing w:line="276" w:lineRule="auto"/>
              <w:rPr>
                <w:rFonts w:asciiTheme="minorHAnsi" w:hAnsiTheme="minorHAnsi" w:cs="Arial"/>
                <w:u w:val="single"/>
                <w:lang w:bidi="hi-IN"/>
              </w:rPr>
            </w:pPr>
            <w:r>
              <w:rPr>
                <w:rFonts w:asciiTheme="minorHAnsi" w:hAnsiTheme="minorHAnsi" w:cs="Arial"/>
                <w:u w:val="single"/>
                <w:lang w:bidi="hi-IN"/>
              </w:rPr>
              <w:t>Audio:</w:t>
            </w:r>
            <w:r w:rsidRPr="004872A0">
              <w:rPr>
                <w:rFonts w:asciiTheme="minorHAnsi" w:hAnsiTheme="minorHAnsi" w:cs="Arial"/>
                <w:lang w:bidi="hi-IN"/>
              </w:rPr>
              <w:t xml:space="preserve"> Originalton des Videos</w:t>
            </w:r>
            <w:r>
              <w:rPr>
                <w:rFonts w:asciiTheme="minorHAnsi" w:hAnsiTheme="minorHAnsi" w:cs="Arial"/>
                <w:u w:val="single"/>
                <w:lang w:bidi="hi-IN"/>
              </w:rPr>
              <w:br/>
            </w:r>
          </w:p>
        </w:tc>
        <w:tc>
          <w:tcPr>
            <w:tcW w:w="3906" w:type="dxa"/>
            <w:gridSpan w:val="3"/>
            <w:tcBorders>
              <w:top w:val="single" w:sz="4" w:space="0" w:color="000000"/>
              <w:left w:val="single" w:sz="4" w:space="0" w:color="000000"/>
              <w:bottom w:val="single" w:sz="4" w:space="0" w:color="000000"/>
              <w:right w:val="single" w:sz="4" w:space="0" w:color="000000"/>
            </w:tcBorders>
            <w:vAlign w:val="center"/>
          </w:tcPr>
          <w:p w:rsidR="00676716" w:rsidRPr="007855FE" w:rsidRDefault="00676716" w:rsidP="00DF723A">
            <w:pPr>
              <w:pStyle w:val="Listenabsatz"/>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676716" w:rsidRDefault="00676716" w:rsidP="004872A0">
            <w:pPr>
              <w:snapToGrid w:val="0"/>
              <w:spacing w:line="276" w:lineRule="auto"/>
              <w:rPr>
                <w:rFonts w:asciiTheme="minorHAnsi" w:hAnsiTheme="minorHAnsi" w:cs="Arial"/>
                <w:lang w:bidi="hi-IN"/>
              </w:rPr>
            </w:pPr>
          </w:p>
          <w:p w:rsidR="004872A0" w:rsidRDefault="004872A0" w:rsidP="00415857">
            <w:pPr>
              <w:pStyle w:val="Listenabsatz"/>
              <w:numPr>
                <w:ilvl w:val="0"/>
                <w:numId w:val="7"/>
              </w:numPr>
              <w:snapToGrid w:val="0"/>
              <w:spacing w:line="276" w:lineRule="auto"/>
              <w:rPr>
                <w:rFonts w:asciiTheme="minorHAnsi" w:hAnsiTheme="minorHAnsi" w:cs="Arial"/>
                <w:lang w:bidi="hi-IN"/>
              </w:rPr>
            </w:pPr>
            <w:r>
              <w:rPr>
                <w:rFonts w:asciiTheme="minorHAnsi" w:hAnsiTheme="minorHAnsi" w:cs="Arial"/>
                <w:lang w:bidi="hi-IN"/>
              </w:rPr>
              <w:t>Pipette aus der Biologie/Chemie-sammlung</w:t>
            </w:r>
            <w:r>
              <w:rPr>
                <w:rFonts w:asciiTheme="minorHAnsi" w:hAnsiTheme="minorHAnsi" w:cs="Arial"/>
                <w:lang w:bidi="hi-IN"/>
              </w:rPr>
              <w:br/>
            </w:r>
          </w:p>
          <w:p w:rsidR="004872A0" w:rsidRDefault="004872A0" w:rsidP="00415857">
            <w:pPr>
              <w:pStyle w:val="Listenabsatz"/>
              <w:numPr>
                <w:ilvl w:val="0"/>
                <w:numId w:val="7"/>
              </w:numPr>
              <w:snapToGrid w:val="0"/>
              <w:spacing w:line="276" w:lineRule="auto"/>
              <w:rPr>
                <w:rFonts w:asciiTheme="minorHAnsi" w:hAnsiTheme="minorHAnsi" w:cs="Arial"/>
                <w:lang w:bidi="hi-IN"/>
              </w:rPr>
            </w:pPr>
            <w:r>
              <w:rPr>
                <w:rFonts w:asciiTheme="minorHAnsi" w:hAnsiTheme="minorHAnsi" w:cs="Arial"/>
                <w:lang w:bidi="hi-IN"/>
              </w:rPr>
              <w:t>Kopien des Labyrinths in Klarsichthüllen</w:t>
            </w:r>
            <w:r>
              <w:rPr>
                <w:rFonts w:asciiTheme="minorHAnsi" w:hAnsiTheme="minorHAnsi" w:cs="Arial"/>
                <w:lang w:bidi="hi-IN"/>
              </w:rPr>
              <w:br/>
            </w:r>
          </w:p>
          <w:p w:rsidR="004872A0" w:rsidRDefault="004872A0" w:rsidP="00415857">
            <w:pPr>
              <w:pStyle w:val="Listenabsatz"/>
              <w:numPr>
                <w:ilvl w:val="0"/>
                <w:numId w:val="7"/>
              </w:numPr>
              <w:snapToGrid w:val="0"/>
              <w:spacing w:line="276" w:lineRule="auto"/>
              <w:rPr>
                <w:rFonts w:asciiTheme="minorHAnsi" w:hAnsiTheme="minorHAnsi" w:cs="Arial"/>
                <w:lang w:bidi="hi-IN"/>
              </w:rPr>
            </w:pPr>
            <w:r>
              <w:rPr>
                <w:rFonts w:asciiTheme="minorHAnsi" w:hAnsiTheme="minorHAnsi" w:cs="Arial"/>
                <w:lang w:bidi="hi-IN"/>
              </w:rPr>
              <w:t>Zentangle-Vorlagen</w:t>
            </w:r>
            <w:r>
              <w:rPr>
                <w:rFonts w:asciiTheme="minorHAnsi" w:hAnsiTheme="minorHAnsi" w:cs="Arial"/>
                <w:lang w:bidi="hi-IN"/>
              </w:rPr>
              <w:br/>
            </w:r>
          </w:p>
          <w:p w:rsidR="004872A0" w:rsidRDefault="004872A0" w:rsidP="00415857">
            <w:pPr>
              <w:pStyle w:val="Listenabsatz"/>
              <w:numPr>
                <w:ilvl w:val="0"/>
                <w:numId w:val="7"/>
              </w:numPr>
              <w:snapToGrid w:val="0"/>
              <w:spacing w:line="276" w:lineRule="auto"/>
              <w:rPr>
                <w:rFonts w:asciiTheme="minorHAnsi" w:hAnsiTheme="minorHAnsi" w:cs="Arial"/>
                <w:lang w:bidi="hi-IN"/>
              </w:rPr>
            </w:pPr>
            <w:r>
              <w:rPr>
                <w:rFonts w:asciiTheme="minorHAnsi" w:hAnsiTheme="minorHAnsi" w:cs="Arial"/>
                <w:lang w:bidi="hi-IN"/>
              </w:rPr>
              <w:t>Mandalas</w:t>
            </w:r>
            <w:r>
              <w:rPr>
                <w:rFonts w:asciiTheme="minorHAnsi" w:hAnsiTheme="minorHAnsi" w:cs="Arial"/>
                <w:lang w:bidi="hi-IN"/>
              </w:rPr>
              <w:br/>
            </w:r>
          </w:p>
          <w:p w:rsidR="004872A0" w:rsidRPr="004872A0" w:rsidRDefault="004872A0" w:rsidP="00415857">
            <w:pPr>
              <w:pStyle w:val="Listenabsatz"/>
              <w:numPr>
                <w:ilvl w:val="0"/>
                <w:numId w:val="7"/>
              </w:numPr>
              <w:snapToGrid w:val="0"/>
              <w:spacing w:line="276" w:lineRule="auto"/>
              <w:rPr>
                <w:rFonts w:asciiTheme="minorHAnsi" w:hAnsiTheme="minorHAnsi" w:cs="Arial"/>
                <w:lang w:bidi="hi-IN"/>
              </w:rPr>
            </w:pPr>
            <w:r>
              <w:rPr>
                <w:rFonts w:asciiTheme="minorHAnsi" w:hAnsiTheme="minorHAnsi" w:cs="Arial"/>
                <w:lang w:bidi="hi-IN"/>
              </w:rPr>
              <w:t xml:space="preserve">Yogamatten, Decken und Sitzkissen </w:t>
            </w:r>
            <w:r>
              <w:rPr>
                <w:rFonts w:asciiTheme="minorHAnsi" w:hAnsiTheme="minorHAnsi" w:cs="Arial"/>
                <w:lang w:bidi="hi-IN"/>
              </w:rPr>
              <w:br/>
            </w:r>
          </w:p>
        </w:tc>
      </w:tr>
      <w:tr w:rsidR="009B27C0" w:rsidRPr="007855FE" w:rsidTr="00B44EDE">
        <w:tblPrEx>
          <w:tblLook w:val="04A0" w:firstRow="1" w:lastRow="0" w:firstColumn="1" w:lastColumn="0" w:noHBand="0" w:noVBand="1"/>
        </w:tblPrEx>
        <w:trPr>
          <w:cantSplit/>
          <w:trHeight w:val="1316"/>
        </w:trPr>
        <w:tc>
          <w:tcPr>
            <w:tcW w:w="1714" w:type="dxa"/>
            <w:tcBorders>
              <w:top w:val="single" w:sz="4" w:space="0" w:color="000000"/>
              <w:left w:val="single" w:sz="4" w:space="0" w:color="000000"/>
              <w:bottom w:val="single" w:sz="4" w:space="0" w:color="000000"/>
              <w:right w:val="single" w:sz="4" w:space="0" w:color="000000"/>
            </w:tcBorders>
            <w:vAlign w:val="center"/>
          </w:tcPr>
          <w:p w:rsidR="009B27C0" w:rsidRPr="007855FE" w:rsidRDefault="004872A0" w:rsidP="004872A0">
            <w:pPr>
              <w:snapToGrid w:val="0"/>
              <w:spacing w:line="276" w:lineRule="auto"/>
              <w:jc w:val="center"/>
              <w:rPr>
                <w:rFonts w:asciiTheme="minorHAnsi" w:hAnsiTheme="minorHAnsi" w:cs="Arial"/>
                <w:lang w:bidi="hi-IN"/>
              </w:rPr>
            </w:pPr>
            <w:r>
              <w:rPr>
                <w:rFonts w:asciiTheme="minorHAnsi" w:hAnsiTheme="minorHAnsi" w:cs="Arial"/>
                <w:lang w:bidi="hi-IN"/>
              </w:rPr>
              <w:lastRenderedPageBreak/>
              <w:t>6. Woche</w:t>
            </w:r>
          </w:p>
        </w:tc>
        <w:tc>
          <w:tcPr>
            <w:tcW w:w="7217" w:type="dxa"/>
            <w:gridSpan w:val="4"/>
            <w:tcBorders>
              <w:top w:val="single" w:sz="4" w:space="0" w:color="000000"/>
              <w:left w:val="single" w:sz="4" w:space="0" w:color="000000"/>
              <w:bottom w:val="single" w:sz="4" w:space="0" w:color="000000"/>
              <w:right w:val="single" w:sz="4" w:space="0" w:color="000000"/>
            </w:tcBorders>
          </w:tcPr>
          <w:p w:rsidR="009B27C0" w:rsidRPr="007855FE" w:rsidRDefault="009B27C0" w:rsidP="00DF723A">
            <w:pPr>
              <w:snapToGrid w:val="0"/>
              <w:spacing w:line="276" w:lineRule="auto"/>
              <w:rPr>
                <w:rFonts w:asciiTheme="minorHAnsi" w:hAnsiTheme="minorHAnsi" w:cs="Arial"/>
                <w:lang w:bidi="hi-IN"/>
              </w:rPr>
            </w:pPr>
          </w:p>
          <w:p w:rsidR="00687FA2" w:rsidRPr="00687FA2" w:rsidRDefault="00687FA2" w:rsidP="00415857">
            <w:pPr>
              <w:pStyle w:val="Listenabsatz"/>
              <w:numPr>
                <w:ilvl w:val="0"/>
                <w:numId w:val="7"/>
              </w:numPr>
              <w:snapToGrid w:val="0"/>
              <w:spacing w:line="276" w:lineRule="auto"/>
              <w:rPr>
                <w:rFonts w:asciiTheme="minorHAnsi" w:hAnsiTheme="minorHAnsi" w:cs="Arial"/>
                <w:i/>
                <w:lang w:bidi="hi-IN"/>
              </w:rPr>
            </w:pPr>
            <w:r w:rsidRPr="00687FA2">
              <w:rPr>
                <w:rFonts w:asciiTheme="minorHAnsi" w:hAnsiTheme="minorHAnsi" w:cs="Arial"/>
                <w:u w:val="single"/>
                <w:lang w:bidi="hi-IN"/>
              </w:rPr>
              <w:t>Gruppenphase:</w:t>
            </w:r>
            <w:r>
              <w:rPr>
                <w:rFonts w:asciiTheme="minorHAnsi" w:hAnsiTheme="minorHAnsi" w:cs="Arial"/>
                <w:lang w:bidi="hi-IN"/>
              </w:rPr>
              <w:t xml:space="preserve"> angeleitete Übung „Mein Kopf ist klar“</w:t>
            </w:r>
            <w:r>
              <w:rPr>
                <w:rFonts w:asciiTheme="minorHAnsi" w:hAnsiTheme="minorHAnsi" w:cs="Arial"/>
                <w:lang w:bidi="hi-IN"/>
              </w:rPr>
              <w:br/>
              <w:t>Schüler liegen auf Yogamatten mit geschlossenen Augen</w:t>
            </w:r>
            <w:r w:rsidR="00813226">
              <w:rPr>
                <w:rFonts w:asciiTheme="minorHAnsi" w:hAnsiTheme="minorHAnsi" w:cs="Arial"/>
                <w:lang w:bidi="hi-IN"/>
              </w:rPr>
              <w:br/>
            </w:r>
          </w:p>
          <w:p w:rsidR="00813226" w:rsidRPr="00813226" w:rsidRDefault="00687FA2" w:rsidP="00415857">
            <w:pPr>
              <w:pStyle w:val="Listenabsatz"/>
              <w:numPr>
                <w:ilvl w:val="0"/>
                <w:numId w:val="23"/>
              </w:numPr>
              <w:snapToGrid w:val="0"/>
              <w:spacing w:line="276" w:lineRule="auto"/>
              <w:rPr>
                <w:rFonts w:asciiTheme="minorHAnsi" w:hAnsiTheme="minorHAnsi" w:cs="Arial"/>
                <w:lang w:bidi="hi-IN"/>
              </w:rPr>
            </w:pPr>
            <w:r w:rsidRPr="00813226">
              <w:rPr>
                <w:rFonts w:asciiTheme="minorHAnsi" w:hAnsiTheme="minorHAnsi" w:cs="Arial"/>
                <w:u w:val="single"/>
                <w:lang w:bidi="hi-IN"/>
              </w:rPr>
              <w:t>1. Schwereübung:</w:t>
            </w:r>
          </w:p>
          <w:p w:rsidR="00813226" w:rsidRPr="00813226" w:rsidRDefault="00687FA2" w:rsidP="00813226">
            <w:pPr>
              <w:pStyle w:val="Listenabsatz"/>
              <w:snapToGrid w:val="0"/>
              <w:spacing w:line="276" w:lineRule="auto"/>
              <w:ind w:left="1080"/>
              <w:rPr>
                <w:rFonts w:asciiTheme="minorHAnsi" w:hAnsiTheme="minorHAnsi" w:cs="Arial"/>
                <w:lang w:bidi="hi-IN"/>
              </w:rPr>
            </w:pPr>
            <w:r w:rsidRPr="00813226">
              <w:rPr>
                <w:rFonts w:asciiTheme="minorHAnsi" w:hAnsiTheme="minorHAnsi" w:cs="Arial"/>
                <w:lang w:bidi="hi-IN"/>
              </w:rPr>
              <w:t>„Mein rechter Arm ist ganz schwer. Ich spüre, wie die Schwere von der rechten Schulter durch den Oberarm, den Unterarm in die Hand bis zu den Fingerspitzen gleitet. Der</w:t>
            </w:r>
          </w:p>
          <w:p w:rsidR="00687FA2" w:rsidRPr="00813226" w:rsidRDefault="00687FA2" w:rsidP="00813226">
            <w:pPr>
              <w:pStyle w:val="Listenabsatz"/>
              <w:snapToGrid w:val="0"/>
              <w:spacing w:line="276" w:lineRule="auto"/>
              <w:ind w:left="1080"/>
              <w:rPr>
                <w:rFonts w:asciiTheme="minorHAnsi" w:hAnsiTheme="minorHAnsi" w:cs="Arial"/>
                <w:lang w:bidi="hi-IN"/>
              </w:rPr>
            </w:pPr>
            <w:r w:rsidRPr="00813226">
              <w:rPr>
                <w:rFonts w:asciiTheme="minorHAnsi" w:hAnsiTheme="minorHAnsi" w:cs="Arial"/>
                <w:lang w:bidi="hi-IN"/>
              </w:rPr>
              <w:t>rechte Arm ist spürbar schwerer als der linke. Jetzt wird mein linker Arm ganz schwer. Die Schwere gleitet von der linken Schulter durch den Oberarm in den Unterarm, weiter in die Hand bis zu jeder einzelnen Fingerspitze. Der linke Arm ist jetzt ganz schwer. Beide Arme sind jetzt angenehm schwer.“</w:t>
            </w:r>
          </w:p>
          <w:p w:rsidR="00813226" w:rsidRPr="00813226" w:rsidRDefault="00687FA2" w:rsidP="00415857">
            <w:pPr>
              <w:pStyle w:val="Listenabsatz"/>
              <w:numPr>
                <w:ilvl w:val="0"/>
                <w:numId w:val="23"/>
              </w:numPr>
              <w:snapToGrid w:val="0"/>
              <w:spacing w:line="276" w:lineRule="auto"/>
              <w:rPr>
                <w:rFonts w:asciiTheme="minorHAnsi" w:hAnsiTheme="minorHAnsi" w:cs="Arial"/>
                <w:lang w:bidi="hi-IN"/>
              </w:rPr>
            </w:pPr>
            <w:r w:rsidRPr="00813226">
              <w:rPr>
                <w:rFonts w:asciiTheme="minorHAnsi" w:hAnsiTheme="minorHAnsi" w:cs="Arial"/>
                <w:u w:val="single"/>
                <w:lang w:bidi="hi-IN"/>
              </w:rPr>
              <w:t>2. Wärmeübung:</w:t>
            </w:r>
            <w:r w:rsidRPr="00813226">
              <w:rPr>
                <w:rFonts w:asciiTheme="minorHAnsi" w:hAnsiTheme="minorHAnsi" w:cs="Arial"/>
                <w:u w:val="single"/>
                <w:lang w:bidi="hi-IN"/>
              </w:rPr>
              <w:br/>
            </w:r>
            <w:r w:rsidRPr="00813226">
              <w:rPr>
                <w:rFonts w:asciiTheme="minorHAnsi" w:hAnsiTheme="minorHAnsi" w:cs="Arial"/>
                <w:lang w:bidi="hi-IN"/>
              </w:rPr>
              <w:t>„Der rechte Arm wird angenehm warm. Wohlige Wärme strömt von der Schulter bis zu den Fingerspitzen. Der rechte Arm ist ganz warm. Der linke Arm wird angenehm warm.</w:t>
            </w:r>
            <w:r w:rsidR="00813226" w:rsidRPr="00813226">
              <w:rPr>
                <w:rFonts w:asciiTheme="minorHAnsi" w:hAnsiTheme="minorHAnsi" w:cs="Arial"/>
                <w:lang w:bidi="hi-IN"/>
              </w:rPr>
              <w:t xml:space="preserve"> </w:t>
            </w:r>
            <w:r w:rsidRPr="00813226">
              <w:rPr>
                <w:rFonts w:asciiTheme="minorHAnsi" w:hAnsiTheme="minorHAnsi" w:cs="Arial"/>
                <w:lang w:bidi="hi-IN"/>
              </w:rPr>
              <w:t>Wohlige Wärme strömt von der Schulter bis zu den Fingerspitzen. Der linke Arm ist ganz warm.“</w:t>
            </w:r>
            <w:r w:rsidRPr="00813226">
              <w:rPr>
                <w:rFonts w:asciiTheme="minorHAnsi" w:hAnsiTheme="minorHAnsi" w:cs="Arial"/>
                <w:lang w:bidi="hi-IN"/>
              </w:rPr>
              <w:br/>
            </w:r>
            <w:r w:rsidRPr="00813226">
              <w:rPr>
                <w:rFonts w:asciiTheme="minorHAnsi" w:hAnsiTheme="minorHAnsi" w:cs="Arial"/>
                <w:u w:val="single"/>
                <w:lang w:bidi="hi-IN"/>
              </w:rPr>
              <w:t>3. Kopfübung:</w:t>
            </w:r>
          </w:p>
          <w:p w:rsidR="00813226" w:rsidRPr="00813226" w:rsidRDefault="00687FA2" w:rsidP="00813226">
            <w:pPr>
              <w:pStyle w:val="Listenabsatz"/>
              <w:snapToGrid w:val="0"/>
              <w:spacing w:line="276" w:lineRule="auto"/>
              <w:ind w:left="1080"/>
              <w:rPr>
                <w:rFonts w:asciiTheme="minorHAnsi" w:hAnsiTheme="minorHAnsi" w:cs="Arial"/>
                <w:lang w:bidi="hi-IN"/>
              </w:rPr>
            </w:pPr>
            <w:r w:rsidRPr="00813226">
              <w:rPr>
                <w:rFonts w:asciiTheme="minorHAnsi" w:hAnsiTheme="minorHAnsi" w:cs="Arial"/>
                <w:lang w:bidi="hi-IN"/>
              </w:rPr>
              <w:t>„Meine Stirn ist kühl und frisch, so als ob ein kühler Wind sanft darüber streiche. Mein Kopf ist klar, und ich fühle mich erfrischt. Mein Kopf ist klar und frisch.“</w:t>
            </w:r>
          </w:p>
          <w:p w:rsidR="00687FA2" w:rsidRPr="00813226" w:rsidRDefault="00687FA2" w:rsidP="00813226">
            <w:pPr>
              <w:pStyle w:val="Listenabsatz"/>
              <w:snapToGrid w:val="0"/>
              <w:spacing w:line="276" w:lineRule="auto"/>
              <w:ind w:left="1080"/>
              <w:rPr>
                <w:rFonts w:asciiTheme="minorHAnsi" w:hAnsiTheme="minorHAnsi" w:cs="Arial"/>
                <w:u w:val="single"/>
                <w:lang w:bidi="hi-IN"/>
              </w:rPr>
            </w:pPr>
            <w:r w:rsidRPr="00813226">
              <w:rPr>
                <w:rFonts w:asciiTheme="minorHAnsi" w:hAnsiTheme="minorHAnsi" w:cs="Arial"/>
                <w:u w:val="single"/>
                <w:lang w:bidi="hi-IN"/>
              </w:rPr>
              <w:t>Rücknahme:</w:t>
            </w:r>
            <w:r w:rsidR="00813226" w:rsidRPr="00813226">
              <w:rPr>
                <w:rFonts w:asciiTheme="minorHAnsi" w:hAnsiTheme="minorHAnsi" w:cs="Arial"/>
                <w:u w:val="single"/>
                <w:lang w:bidi="hi-IN"/>
              </w:rPr>
              <w:t xml:space="preserve"> </w:t>
            </w:r>
            <w:r w:rsidRPr="00813226">
              <w:rPr>
                <w:rFonts w:asciiTheme="minorHAnsi" w:hAnsiTheme="minorHAnsi" w:cs="Arial"/>
                <w:lang w:bidi="hi-IN"/>
              </w:rPr>
              <w:t>„Balle die Fäuste, bewege deine Füße, atme tief ein und aus und öffne die Augen. Recke und strecke dich, gähne.“</w:t>
            </w:r>
          </w:p>
          <w:p w:rsidR="00813226" w:rsidRPr="00813226" w:rsidRDefault="00813226" w:rsidP="00813226">
            <w:pPr>
              <w:pStyle w:val="Listenabsatz"/>
              <w:snapToGrid w:val="0"/>
              <w:spacing w:line="276" w:lineRule="auto"/>
              <w:ind w:left="1080"/>
              <w:rPr>
                <w:rFonts w:asciiTheme="minorHAnsi" w:hAnsiTheme="minorHAnsi" w:cs="Arial"/>
                <w:lang w:bidi="hi-IN"/>
              </w:rPr>
            </w:pPr>
          </w:p>
          <w:p w:rsidR="00813226" w:rsidRPr="00813226" w:rsidRDefault="00813226" w:rsidP="00415857">
            <w:pPr>
              <w:pStyle w:val="Listenabsatz"/>
              <w:numPr>
                <w:ilvl w:val="0"/>
                <w:numId w:val="7"/>
              </w:numPr>
              <w:snapToGrid w:val="0"/>
              <w:spacing w:line="276" w:lineRule="auto"/>
              <w:rPr>
                <w:rFonts w:asciiTheme="minorHAnsi" w:hAnsiTheme="minorHAnsi" w:cs="Arial"/>
                <w:u w:val="single"/>
                <w:lang w:bidi="hi-IN"/>
              </w:rPr>
            </w:pPr>
            <w:r w:rsidRPr="00813226">
              <w:rPr>
                <w:rFonts w:asciiTheme="minorHAnsi" w:hAnsiTheme="minorHAnsi" w:cs="Arial"/>
                <w:u w:val="single"/>
                <w:lang w:bidi="hi-IN"/>
              </w:rPr>
              <w:t>Individualphase:</w:t>
            </w:r>
          </w:p>
          <w:p w:rsidR="00813226" w:rsidRPr="00813226" w:rsidRDefault="00813226" w:rsidP="00813226">
            <w:pPr>
              <w:pStyle w:val="Listenabsatz"/>
              <w:snapToGrid w:val="0"/>
              <w:spacing w:line="276" w:lineRule="auto"/>
              <w:rPr>
                <w:rFonts w:asciiTheme="minorHAnsi" w:hAnsiTheme="minorHAnsi" w:cs="Arial"/>
                <w:i/>
                <w:u w:val="single"/>
                <w:lang w:val="es-AR" w:bidi="hi-IN"/>
              </w:rPr>
            </w:pPr>
            <w:r w:rsidRPr="00813226">
              <w:rPr>
                <w:rFonts w:asciiTheme="minorHAnsi" w:hAnsiTheme="minorHAnsi" w:cs="Arial"/>
                <w:i/>
                <w:u w:val="single"/>
                <w:lang w:val="es-AR" w:bidi="hi-IN"/>
              </w:rPr>
              <w:t xml:space="preserve">Video: </w:t>
            </w:r>
            <w:hyperlink r:id="rId15" w:history="1">
              <w:r w:rsidRPr="00813226">
                <w:rPr>
                  <w:rStyle w:val="Hyperlink"/>
                  <w:rFonts w:asciiTheme="minorHAnsi" w:hAnsiTheme="minorHAnsi" w:cs="Arial"/>
                  <w:i/>
                  <w:lang w:val="es-AR" w:bidi="hi-IN"/>
                </w:rPr>
                <w:t>https://www.youtube.com/watch?v=Wimkqo8gDZ0</w:t>
              </w:r>
            </w:hyperlink>
          </w:p>
          <w:p w:rsidR="00813226" w:rsidRPr="00813226" w:rsidRDefault="00813226" w:rsidP="00813226">
            <w:pPr>
              <w:pStyle w:val="Listenabsatz"/>
              <w:snapToGrid w:val="0"/>
              <w:spacing w:line="276" w:lineRule="auto"/>
              <w:rPr>
                <w:rFonts w:asciiTheme="minorHAnsi" w:hAnsiTheme="minorHAnsi" w:cs="Arial"/>
                <w:i/>
                <w:u w:val="single"/>
                <w:lang w:val="es-AR" w:bidi="hi-IN"/>
              </w:rPr>
            </w:pPr>
            <w:r w:rsidRPr="00813226">
              <w:rPr>
                <w:rFonts w:asciiTheme="minorHAnsi" w:hAnsiTheme="minorHAnsi" w:cs="Arial"/>
                <w:i/>
                <w:u w:val="single"/>
                <w:lang w:val="es-AR" w:bidi="hi-IN"/>
              </w:rPr>
              <w:t xml:space="preserve">Audio: </w:t>
            </w:r>
            <w:hyperlink r:id="rId16" w:history="1">
              <w:r w:rsidRPr="00813226">
                <w:rPr>
                  <w:rStyle w:val="Hyperlink"/>
                  <w:rFonts w:asciiTheme="minorHAnsi" w:hAnsiTheme="minorHAnsi" w:cs="Arial"/>
                  <w:i/>
                  <w:lang w:val="es-AR" w:bidi="hi-IN"/>
                </w:rPr>
                <w:t>https://www.youtube.com/watch?v=WvNY6MhsdcI</w:t>
              </w:r>
            </w:hyperlink>
          </w:p>
          <w:p w:rsidR="00813226" w:rsidRPr="00813226" w:rsidRDefault="00813226" w:rsidP="00813226">
            <w:pPr>
              <w:pStyle w:val="Listenabsatz"/>
              <w:snapToGrid w:val="0"/>
              <w:spacing w:line="276" w:lineRule="auto"/>
              <w:rPr>
                <w:rFonts w:asciiTheme="minorHAnsi" w:hAnsiTheme="minorHAnsi" w:cs="Arial"/>
                <w:i/>
                <w:u w:val="single"/>
                <w:lang w:val="es-AR" w:bidi="hi-IN"/>
              </w:rPr>
            </w:pPr>
          </w:p>
          <w:p w:rsidR="009B27C0" w:rsidRPr="00813226" w:rsidRDefault="009B27C0" w:rsidP="00687FA2">
            <w:pPr>
              <w:pStyle w:val="Listenabsatz"/>
              <w:snapToGrid w:val="0"/>
              <w:spacing w:line="276" w:lineRule="auto"/>
              <w:rPr>
                <w:rFonts w:asciiTheme="minorHAnsi" w:hAnsiTheme="minorHAnsi" w:cs="Arial"/>
                <w:lang w:val="es-AR" w:bidi="hi-IN"/>
              </w:rPr>
            </w:pPr>
            <w:r w:rsidRPr="00813226">
              <w:rPr>
                <w:rFonts w:asciiTheme="minorHAnsi" w:hAnsiTheme="minorHAnsi" w:cs="Arial"/>
                <w:lang w:val="es-AR" w:bidi="hi-IN"/>
              </w:rPr>
              <w:br/>
            </w:r>
          </w:p>
        </w:tc>
        <w:tc>
          <w:tcPr>
            <w:tcW w:w="3906" w:type="dxa"/>
            <w:gridSpan w:val="3"/>
            <w:tcBorders>
              <w:top w:val="single" w:sz="4" w:space="0" w:color="000000"/>
              <w:left w:val="single" w:sz="4" w:space="0" w:color="000000"/>
              <w:bottom w:val="single" w:sz="4" w:space="0" w:color="000000"/>
              <w:right w:val="single" w:sz="4" w:space="0" w:color="000000"/>
            </w:tcBorders>
          </w:tcPr>
          <w:p w:rsidR="009B27C0" w:rsidRPr="00813226" w:rsidRDefault="009B27C0" w:rsidP="00DF723A">
            <w:pPr>
              <w:snapToGrid w:val="0"/>
              <w:spacing w:line="276" w:lineRule="auto"/>
              <w:rPr>
                <w:rFonts w:asciiTheme="minorHAnsi" w:hAnsiTheme="minorHAnsi" w:cs="Arial"/>
                <w:lang w:val="es-AR" w:bidi="hi-IN"/>
              </w:rPr>
            </w:pPr>
          </w:p>
          <w:p w:rsidR="009B27C0" w:rsidRPr="006D0E4F" w:rsidRDefault="009B27C0" w:rsidP="00813226">
            <w:pPr>
              <w:pStyle w:val="Listenabsatz"/>
              <w:snapToGrid w:val="0"/>
              <w:spacing w:line="276" w:lineRule="auto"/>
              <w:rPr>
                <w:rFonts w:asciiTheme="minorHAnsi" w:hAnsiTheme="minorHAnsi" w:cs="Arial"/>
                <w:lang w:val="es-AR" w:bidi="hi-IN"/>
              </w:rPr>
            </w:pPr>
          </w:p>
        </w:tc>
        <w:tc>
          <w:tcPr>
            <w:tcW w:w="2693" w:type="dxa"/>
            <w:tcBorders>
              <w:top w:val="single" w:sz="4" w:space="0" w:color="000000"/>
              <w:left w:val="single" w:sz="4" w:space="0" w:color="000000"/>
              <w:bottom w:val="single" w:sz="4" w:space="0" w:color="000000"/>
              <w:right w:val="single" w:sz="4" w:space="0" w:color="000000"/>
            </w:tcBorders>
          </w:tcPr>
          <w:p w:rsidR="009B27C0" w:rsidRPr="006D0E4F" w:rsidRDefault="009B27C0"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813226" w:rsidRPr="006D0E4F" w:rsidRDefault="00813226" w:rsidP="00DF723A">
            <w:pPr>
              <w:pStyle w:val="Listenabsatz"/>
              <w:snapToGrid w:val="0"/>
              <w:spacing w:line="276" w:lineRule="auto"/>
              <w:rPr>
                <w:rFonts w:asciiTheme="minorHAnsi" w:hAnsiTheme="minorHAnsi" w:cs="Arial"/>
                <w:lang w:val="es-AR" w:bidi="hi-IN"/>
              </w:rPr>
            </w:pPr>
          </w:p>
          <w:p w:rsidR="009B27C0" w:rsidRDefault="00813226" w:rsidP="00415857">
            <w:pPr>
              <w:pStyle w:val="Listenabsatz"/>
              <w:numPr>
                <w:ilvl w:val="0"/>
                <w:numId w:val="7"/>
              </w:numPr>
              <w:snapToGrid w:val="0"/>
              <w:spacing w:line="276" w:lineRule="auto"/>
              <w:rPr>
                <w:rFonts w:asciiTheme="minorHAnsi" w:hAnsiTheme="minorHAnsi" w:cs="Arial"/>
                <w:lang w:bidi="hi-IN"/>
              </w:rPr>
            </w:pPr>
            <w:r>
              <w:rPr>
                <w:rFonts w:asciiTheme="minorHAnsi" w:hAnsiTheme="minorHAnsi" w:cs="Arial"/>
                <w:lang w:bidi="hi-IN"/>
              </w:rPr>
              <w:t>Zentangle-Vorlagen</w:t>
            </w:r>
            <w:r>
              <w:rPr>
                <w:rFonts w:asciiTheme="minorHAnsi" w:hAnsiTheme="minorHAnsi" w:cs="Arial"/>
                <w:lang w:bidi="hi-IN"/>
              </w:rPr>
              <w:br/>
            </w:r>
          </w:p>
          <w:p w:rsidR="00813226" w:rsidRDefault="00813226" w:rsidP="00415857">
            <w:pPr>
              <w:pStyle w:val="Listenabsatz"/>
              <w:numPr>
                <w:ilvl w:val="0"/>
                <w:numId w:val="7"/>
              </w:numPr>
              <w:snapToGrid w:val="0"/>
              <w:spacing w:line="276" w:lineRule="auto"/>
              <w:rPr>
                <w:rFonts w:asciiTheme="minorHAnsi" w:hAnsiTheme="minorHAnsi" w:cs="Arial"/>
                <w:lang w:bidi="hi-IN"/>
              </w:rPr>
            </w:pPr>
            <w:r>
              <w:rPr>
                <w:rFonts w:asciiTheme="minorHAnsi" w:hAnsiTheme="minorHAnsi" w:cs="Arial"/>
                <w:lang w:bidi="hi-IN"/>
              </w:rPr>
              <w:t>Mandalas</w:t>
            </w:r>
            <w:r>
              <w:rPr>
                <w:rFonts w:asciiTheme="minorHAnsi" w:hAnsiTheme="minorHAnsi" w:cs="Arial"/>
                <w:lang w:bidi="hi-IN"/>
              </w:rPr>
              <w:br/>
            </w:r>
          </w:p>
          <w:p w:rsidR="00813226" w:rsidRPr="007855FE" w:rsidRDefault="00813226" w:rsidP="00415857">
            <w:pPr>
              <w:pStyle w:val="Listenabsatz"/>
              <w:numPr>
                <w:ilvl w:val="0"/>
                <w:numId w:val="7"/>
              </w:numPr>
              <w:snapToGrid w:val="0"/>
              <w:spacing w:line="276" w:lineRule="auto"/>
              <w:rPr>
                <w:rFonts w:asciiTheme="minorHAnsi" w:hAnsiTheme="minorHAnsi" w:cs="Arial"/>
                <w:lang w:bidi="hi-IN"/>
              </w:rPr>
            </w:pPr>
            <w:r>
              <w:rPr>
                <w:rFonts w:asciiTheme="minorHAnsi" w:hAnsiTheme="minorHAnsi" w:cs="Arial"/>
                <w:lang w:bidi="hi-IN"/>
              </w:rPr>
              <w:t>Yogamatten, Decken und Sitzkissen</w:t>
            </w:r>
          </w:p>
        </w:tc>
      </w:tr>
      <w:tr w:rsidR="009B27C0" w:rsidRPr="007855FE" w:rsidTr="00B44EDE">
        <w:tblPrEx>
          <w:tblLook w:val="04A0" w:firstRow="1" w:lastRow="0" w:firstColumn="1" w:lastColumn="0" w:noHBand="0" w:noVBand="1"/>
        </w:tblPrEx>
        <w:trPr>
          <w:cantSplit/>
          <w:trHeight w:val="11823"/>
        </w:trPr>
        <w:tc>
          <w:tcPr>
            <w:tcW w:w="1714" w:type="dxa"/>
            <w:tcBorders>
              <w:top w:val="single" w:sz="4" w:space="0" w:color="000000"/>
              <w:left w:val="single" w:sz="4" w:space="0" w:color="000000"/>
              <w:bottom w:val="single" w:sz="4" w:space="0" w:color="000000"/>
              <w:right w:val="single" w:sz="4" w:space="0" w:color="000000"/>
            </w:tcBorders>
            <w:vAlign w:val="center"/>
          </w:tcPr>
          <w:p w:rsidR="009B27C0" w:rsidRPr="007855FE" w:rsidRDefault="00813226" w:rsidP="00813226">
            <w:pPr>
              <w:snapToGrid w:val="0"/>
              <w:spacing w:line="276" w:lineRule="auto"/>
              <w:jc w:val="center"/>
              <w:rPr>
                <w:rFonts w:asciiTheme="minorHAnsi" w:hAnsiTheme="minorHAnsi" w:cs="Arial"/>
                <w:lang w:bidi="hi-IN"/>
              </w:rPr>
            </w:pPr>
            <w:r>
              <w:rPr>
                <w:rFonts w:asciiTheme="minorHAnsi" w:hAnsiTheme="minorHAnsi" w:cs="Arial"/>
                <w:lang w:bidi="hi-IN"/>
              </w:rPr>
              <w:lastRenderedPageBreak/>
              <w:t>7. Woche</w:t>
            </w:r>
          </w:p>
        </w:tc>
        <w:tc>
          <w:tcPr>
            <w:tcW w:w="7217" w:type="dxa"/>
            <w:gridSpan w:val="4"/>
            <w:tcBorders>
              <w:top w:val="single" w:sz="4" w:space="0" w:color="000000"/>
              <w:left w:val="single" w:sz="4" w:space="0" w:color="000000"/>
              <w:bottom w:val="single" w:sz="4" w:space="0" w:color="000000"/>
              <w:right w:val="single" w:sz="4" w:space="0" w:color="000000"/>
            </w:tcBorders>
          </w:tcPr>
          <w:p w:rsidR="009B27C0" w:rsidRPr="007855FE" w:rsidRDefault="009B27C0" w:rsidP="00DF723A">
            <w:pPr>
              <w:snapToGrid w:val="0"/>
              <w:spacing w:line="276" w:lineRule="auto"/>
              <w:rPr>
                <w:rFonts w:asciiTheme="minorHAnsi" w:hAnsiTheme="minorHAnsi" w:cs="Arial"/>
                <w:lang w:bidi="hi-IN"/>
              </w:rPr>
            </w:pPr>
          </w:p>
          <w:p w:rsidR="00813226" w:rsidRDefault="00813226" w:rsidP="00415857">
            <w:pPr>
              <w:pStyle w:val="Listenabsatz"/>
              <w:numPr>
                <w:ilvl w:val="0"/>
                <w:numId w:val="7"/>
              </w:numPr>
              <w:snapToGrid w:val="0"/>
              <w:spacing w:line="276" w:lineRule="auto"/>
              <w:rPr>
                <w:rFonts w:asciiTheme="minorHAnsi" w:hAnsiTheme="minorHAnsi" w:cs="Arial"/>
                <w:u w:val="single"/>
                <w:lang w:bidi="hi-IN"/>
              </w:rPr>
            </w:pPr>
            <w:r w:rsidRPr="00813226">
              <w:rPr>
                <w:rFonts w:asciiTheme="minorHAnsi" w:hAnsiTheme="minorHAnsi" w:cs="Arial"/>
                <w:u w:val="single"/>
                <w:lang w:bidi="hi-IN"/>
              </w:rPr>
              <w:t>Gruppenphase: Fantasiereise</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S</w:t>
            </w:r>
            <w:r>
              <w:rPr>
                <w:rFonts w:asciiTheme="minorHAnsi" w:hAnsiTheme="minorHAnsi" w:cs="Arial"/>
                <w:lang w:bidi="hi-IN"/>
              </w:rPr>
              <w:t xml:space="preserve">chüler </w:t>
            </w:r>
            <w:r w:rsidRPr="00813226">
              <w:rPr>
                <w:rFonts w:asciiTheme="minorHAnsi" w:hAnsiTheme="minorHAnsi" w:cs="Arial"/>
                <w:lang w:bidi="hi-IN"/>
              </w:rPr>
              <w:t>liegen entspannt auf Yogamatten, oder sitzen auf Meditationskissen, oder auf dem Stuhl.</w:t>
            </w:r>
            <w:r>
              <w:rPr>
                <w:rFonts w:asciiTheme="minorHAnsi" w:hAnsiTheme="minorHAnsi" w:cs="Arial"/>
                <w:lang w:bidi="hi-IN"/>
              </w:rPr>
              <w:br/>
            </w:r>
          </w:p>
          <w:p w:rsidR="00813226" w:rsidRPr="00813226" w:rsidRDefault="00813226" w:rsidP="00813226">
            <w:pPr>
              <w:pStyle w:val="Listenabsatz"/>
              <w:snapToGrid w:val="0"/>
              <w:spacing w:line="276" w:lineRule="auto"/>
              <w:rPr>
                <w:rFonts w:asciiTheme="minorHAnsi" w:hAnsiTheme="minorHAnsi" w:cs="Arial"/>
                <w:b/>
                <w:lang w:bidi="hi-IN"/>
              </w:rPr>
            </w:pPr>
            <w:r w:rsidRPr="00813226">
              <w:rPr>
                <w:rFonts w:asciiTheme="minorHAnsi" w:hAnsiTheme="minorHAnsi" w:cs="Arial"/>
                <w:u w:val="single"/>
                <w:lang w:bidi="hi-IN"/>
              </w:rPr>
              <w:t>Einleitung</w:t>
            </w:r>
            <w:r>
              <w:rPr>
                <w:rFonts w:asciiTheme="minorHAnsi" w:hAnsiTheme="minorHAnsi" w:cs="Arial"/>
                <w:lang w:bidi="hi-IN"/>
              </w:rPr>
              <w:t>:</w:t>
            </w:r>
            <w:r>
              <w:rPr>
                <w:rFonts w:asciiTheme="minorHAnsi" w:hAnsiTheme="minorHAnsi" w:cs="Arial"/>
                <w:lang w:bidi="hi-IN"/>
              </w:rPr>
              <w:br/>
            </w:r>
            <w:r w:rsidRPr="00813226">
              <w:rPr>
                <w:rFonts w:asciiTheme="minorHAnsi" w:hAnsiTheme="minorHAnsi" w:cs="Arial"/>
                <w:b/>
                <w:lang w:bidi="hi-IN"/>
              </w:rPr>
              <w:t>(Das Zeichen (-) steht für eine Sprechpause)</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Schön, dass du bereit bist hier und jetzt eine Pause vom</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Alltag einzulegen.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Strecke dich aus und mach es dir recht bequem. Schließe</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die Augen und spüre, wie dein Körper am Boden liegt.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Spüre wie die Fersen aufliegen und die Füße entspannt</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auseinander sinken.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Spüre wie die Waden, Oberschenkel und das Gesäß weich</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auf der Matte ruhen.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Spüre, an welchen Stellen dein Rücken aufliegt.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Spüre deine Schultern, deinen Nacken und deinen Kopf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alles ruht sicher und entspannt.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Das Gesicht ist ganz weich, gelöst, die Stirn ganz kühl.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Pack alle Gedanken des Alltags in ein Kästchen, verschlie-</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ße es gut mit einem Schlüssel und lege es ganz weit fort.</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Den Schlüssel steckst du in deine Tasche, für später.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bist nur hier und jetzt, ganz bei dir selbst.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Höre in dich hinein und spüre deinen Atem. Du atmest ein</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und aus, ein und aus, dein Atem kommt und geht, ein und</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aus. Dein Atem strömt durch deinen Körper hindurch, du</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denkst nur an deinen Atem.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bist ganz entspannt, gelöst, du atmest ruhiger und</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tiefer, nichts kann dich stören.</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Die weiße Wolke</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Schließe deine Augen und stell dir vor, dass du auf</w:t>
            </w:r>
          </w:p>
          <w:p w:rsidR="009B27C0" w:rsidRPr="007855FE"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dem Rücken im Gras liegst. (–)</w:t>
            </w:r>
            <w:r w:rsidR="00B44EDE">
              <w:rPr>
                <w:rFonts w:asciiTheme="minorHAnsi" w:hAnsiTheme="minorHAnsi" w:cs="Arial"/>
                <w:lang w:bidi="hi-IN"/>
              </w:rPr>
              <w:br/>
            </w:r>
          </w:p>
        </w:tc>
        <w:tc>
          <w:tcPr>
            <w:tcW w:w="3906" w:type="dxa"/>
            <w:gridSpan w:val="3"/>
            <w:tcBorders>
              <w:top w:val="single" w:sz="4" w:space="0" w:color="000000"/>
              <w:left w:val="single" w:sz="4" w:space="0" w:color="000000"/>
              <w:bottom w:val="single" w:sz="4" w:space="0" w:color="000000"/>
              <w:right w:val="single" w:sz="4" w:space="0" w:color="000000"/>
            </w:tcBorders>
          </w:tcPr>
          <w:p w:rsidR="009B27C0" w:rsidRPr="007855FE" w:rsidRDefault="009B27C0" w:rsidP="00DF723A">
            <w:pPr>
              <w:snapToGrid w:val="0"/>
              <w:spacing w:line="276" w:lineRule="auto"/>
              <w:rPr>
                <w:rFonts w:asciiTheme="minorHAnsi" w:hAnsiTheme="minorHAnsi" w:cs="Arial"/>
                <w:lang w:bidi="hi-IN"/>
              </w:rPr>
            </w:pPr>
          </w:p>
          <w:p w:rsidR="009B27C0" w:rsidRPr="007855FE" w:rsidRDefault="009B27C0" w:rsidP="00535656">
            <w:pPr>
              <w:pStyle w:val="Listenabsatz"/>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9B27C0" w:rsidRPr="007855FE" w:rsidRDefault="009B27C0" w:rsidP="00DF723A">
            <w:pPr>
              <w:pStyle w:val="Listenabsatz"/>
              <w:snapToGrid w:val="0"/>
              <w:spacing w:line="276" w:lineRule="auto"/>
              <w:rPr>
                <w:rFonts w:asciiTheme="minorHAnsi" w:hAnsiTheme="minorHAnsi" w:cs="Arial"/>
                <w:lang w:bidi="hi-IN"/>
              </w:rPr>
            </w:pP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ab/>
            </w: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535656">
            <w:pPr>
              <w:snapToGrid w:val="0"/>
              <w:spacing w:line="276" w:lineRule="auto"/>
              <w:ind w:left="360"/>
              <w:rPr>
                <w:rFonts w:asciiTheme="minorHAnsi" w:hAnsiTheme="minorHAnsi" w:cs="Arial"/>
                <w:lang w:bidi="hi-IN"/>
              </w:rPr>
            </w:pP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415857">
            <w:pPr>
              <w:pStyle w:val="Listenabsatz"/>
              <w:numPr>
                <w:ilvl w:val="0"/>
                <w:numId w:val="7"/>
              </w:numPr>
              <w:snapToGrid w:val="0"/>
              <w:spacing w:line="276" w:lineRule="auto"/>
              <w:rPr>
                <w:rFonts w:asciiTheme="minorHAnsi" w:hAnsiTheme="minorHAnsi" w:cs="Arial"/>
                <w:lang w:bidi="hi-IN"/>
              </w:rPr>
            </w:pPr>
            <w:r w:rsidRPr="00535656">
              <w:rPr>
                <w:rFonts w:asciiTheme="minorHAnsi" w:hAnsiTheme="minorHAnsi" w:cs="Arial"/>
                <w:lang w:bidi="hi-IN"/>
              </w:rPr>
              <w:t>Zentangle-Vorlagen</w:t>
            </w: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415857">
            <w:pPr>
              <w:pStyle w:val="Listenabsatz"/>
              <w:numPr>
                <w:ilvl w:val="0"/>
                <w:numId w:val="7"/>
              </w:numPr>
              <w:snapToGrid w:val="0"/>
              <w:spacing w:line="276" w:lineRule="auto"/>
              <w:rPr>
                <w:rFonts w:asciiTheme="minorHAnsi" w:hAnsiTheme="minorHAnsi" w:cs="Arial"/>
                <w:lang w:bidi="hi-IN"/>
              </w:rPr>
            </w:pPr>
            <w:r w:rsidRPr="00535656">
              <w:rPr>
                <w:rFonts w:asciiTheme="minorHAnsi" w:hAnsiTheme="minorHAnsi" w:cs="Arial"/>
                <w:lang w:bidi="hi-IN"/>
              </w:rPr>
              <w:t>Mandalas</w:t>
            </w:r>
          </w:p>
          <w:p w:rsidR="00535656" w:rsidRP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415857">
            <w:pPr>
              <w:pStyle w:val="Listenabsatz"/>
              <w:numPr>
                <w:ilvl w:val="0"/>
                <w:numId w:val="7"/>
              </w:numPr>
              <w:snapToGrid w:val="0"/>
              <w:spacing w:line="276" w:lineRule="auto"/>
              <w:rPr>
                <w:rFonts w:asciiTheme="minorHAnsi" w:hAnsiTheme="minorHAnsi" w:cs="Arial"/>
                <w:lang w:bidi="hi-IN"/>
              </w:rPr>
            </w:pPr>
            <w:r w:rsidRPr="00535656">
              <w:rPr>
                <w:rFonts w:asciiTheme="minorHAnsi" w:hAnsiTheme="minorHAnsi" w:cs="Arial"/>
                <w:lang w:bidi="hi-IN"/>
              </w:rPr>
              <w:t>Yogamatten, Decken und Sitzkissen</w:t>
            </w:r>
          </w:p>
          <w:p w:rsidR="005D0516" w:rsidRPr="007855FE" w:rsidRDefault="005D0516" w:rsidP="00DF723A">
            <w:pPr>
              <w:snapToGrid w:val="0"/>
              <w:spacing w:line="276" w:lineRule="auto"/>
              <w:ind w:left="360"/>
              <w:rPr>
                <w:rFonts w:asciiTheme="minorHAnsi" w:hAnsiTheme="minorHAnsi" w:cs="Arial"/>
                <w:lang w:bidi="hi-IN"/>
              </w:rPr>
            </w:pPr>
          </w:p>
        </w:tc>
      </w:tr>
      <w:tr w:rsidR="00813226" w:rsidRPr="007855FE" w:rsidTr="00B44EDE">
        <w:tblPrEx>
          <w:tblLook w:val="04A0" w:firstRow="1" w:lastRow="0" w:firstColumn="1" w:lastColumn="0" w:noHBand="0" w:noVBand="1"/>
        </w:tblPrEx>
        <w:trPr>
          <w:cantSplit/>
          <w:trHeight w:val="11823"/>
        </w:trPr>
        <w:tc>
          <w:tcPr>
            <w:tcW w:w="1714" w:type="dxa"/>
            <w:tcBorders>
              <w:top w:val="single" w:sz="4" w:space="0" w:color="000000"/>
              <w:left w:val="single" w:sz="4" w:space="0" w:color="000000"/>
              <w:bottom w:val="single" w:sz="4" w:space="0" w:color="000000"/>
              <w:right w:val="single" w:sz="4" w:space="0" w:color="000000"/>
            </w:tcBorders>
            <w:vAlign w:val="center"/>
          </w:tcPr>
          <w:p w:rsidR="00813226" w:rsidRDefault="00813226" w:rsidP="00813226">
            <w:pPr>
              <w:snapToGrid w:val="0"/>
              <w:spacing w:line="276" w:lineRule="auto"/>
              <w:jc w:val="center"/>
              <w:rPr>
                <w:rFonts w:asciiTheme="minorHAnsi" w:hAnsiTheme="minorHAnsi" w:cs="Arial"/>
                <w:lang w:bidi="hi-IN"/>
              </w:rPr>
            </w:pPr>
          </w:p>
        </w:tc>
        <w:tc>
          <w:tcPr>
            <w:tcW w:w="7217" w:type="dxa"/>
            <w:gridSpan w:val="4"/>
            <w:tcBorders>
              <w:top w:val="single" w:sz="4" w:space="0" w:color="000000"/>
              <w:left w:val="single" w:sz="4" w:space="0" w:color="000000"/>
              <w:bottom w:val="single" w:sz="4" w:space="0" w:color="000000"/>
              <w:right w:val="single" w:sz="4" w:space="0" w:color="000000"/>
            </w:tcBorders>
          </w:tcPr>
          <w:p w:rsidR="00535656" w:rsidRDefault="00535656" w:rsidP="00DF723A">
            <w:pPr>
              <w:snapToGrid w:val="0"/>
              <w:spacing w:line="276" w:lineRule="auto"/>
              <w:rPr>
                <w:rFonts w:asciiTheme="minorHAnsi" w:hAnsiTheme="minorHAnsi" w:cs="Arial"/>
                <w:lang w:bidi="hi-IN"/>
              </w:rPr>
            </w:pPr>
          </w:p>
          <w:p w:rsidR="00B44EDE" w:rsidRDefault="00B44EDE" w:rsidP="00DF723A">
            <w:pPr>
              <w:snapToGrid w:val="0"/>
              <w:spacing w:line="276" w:lineRule="auto"/>
              <w:rPr>
                <w:rFonts w:asciiTheme="minorHAnsi" w:hAnsiTheme="minorHAnsi" w:cs="Arial"/>
                <w:lang w:bidi="hi-IN"/>
              </w:rPr>
            </w:pP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Es ist ein herrlich warmer Sommertag.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betrachtest den klaren blauen Himmel. Du genießt</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ganz einfach diesen klaren blauen Himmel.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Wie du so da liegst, vollkommen entspannt und</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zufrieden mit dir, siehst du, wie ganz weit weg am</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Horizont eine winzig</w:t>
            </w:r>
            <w:r>
              <w:rPr>
                <w:rFonts w:asciiTheme="minorHAnsi" w:hAnsiTheme="minorHAnsi" w:cs="Arial"/>
                <w:lang w:bidi="hi-IN"/>
              </w:rPr>
              <w:t>e kleine weiße Wolke auftaucht.</w:t>
            </w:r>
            <w:r w:rsidRPr="00813226">
              <w:rPr>
                <w:rFonts w:asciiTheme="minorHAnsi" w:hAnsiTheme="minorHAnsi" w:cs="Arial"/>
                <w:lang w:bidi="hi-IN"/>
              </w:rPr>
              <w:t>(–)</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bist fasziniert von der einfachen Schönheit dieser</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kleinen, weißen Wolke.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siehst jetzt, wie die kleine weiße Wolke ganz</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langsam dahinschwebt.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liegst da, vollkommen entspannt, locker, gelöst, in</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vollkommenem Frieden mit dir selbst.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Die kleine weiße Wolke ist jetzt genau über dir und</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bleibt dort stehen. Vollkommen entspannt und gelöst</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genießt du diesen herrlichen Anblick.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bist tief entspannt – ganz mit dir selbst im</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Einklang. Du genießt die Schönheit dieser kleinen,</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weißen Wolke vor dem blauen Himmel.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Stell dir vor, dass du langsam vom Boden abhebst.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hebst ganz langsam vom Boden ab und schwebst</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ganz langsam zu der weißen Wolke hinauf.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erreichst jetzt die kleine weiße Wolke und legst</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dich auf die federweiche Wolke.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Ganz langsam sinkst du in die Wolke ein und wirst</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nun selbst zur weißen Wolke</w:t>
            </w:r>
            <w:r>
              <w:rPr>
                <w:rFonts w:asciiTheme="minorHAnsi" w:hAnsiTheme="minorHAnsi" w:cs="Arial"/>
                <w:lang w:bidi="hi-IN"/>
              </w:rPr>
              <w:t>. (–)</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Du bist nun selbst eine kleine weiße Wolke. Und vollkommen entspannt und vollkommen im Einklang mit</w:t>
            </w:r>
          </w:p>
          <w:p w:rsidR="00813226" w:rsidRPr="00813226" w:rsidRDefault="00813226" w:rsidP="00813226">
            <w:pPr>
              <w:pStyle w:val="Listenabsatz"/>
              <w:snapToGrid w:val="0"/>
              <w:spacing w:line="276" w:lineRule="auto"/>
              <w:rPr>
                <w:rFonts w:asciiTheme="minorHAnsi" w:hAnsiTheme="minorHAnsi" w:cs="Arial"/>
                <w:lang w:bidi="hi-IN"/>
              </w:rPr>
            </w:pPr>
            <w:r w:rsidRPr="00813226">
              <w:rPr>
                <w:rFonts w:asciiTheme="minorHAnsi" w:hAnsiTheme="minorHAnsi" w:cs="Arial"/>
                <w:lang w:bidi="hi-IN"/>
              </w:rPr>
              <w:t>dir schwebst du am Himmel entlang. (–)</w:t>
            </w:r>
          </w:p>
          <w:p w:rsidR="00813226" w:rsidRPr="00813226" w:rsidRDefault="00813226" w:rsidP="00813226">
            <w:pPr>
              <w:pStyle w:val="Listenabsatz"/>
              <w:snapToGrid w:val="0"/>
              <w:spacing w:line="276" w:lineRule="auto"/>
              <w:rPr>
                <w:rFonts w:asciiTheme="minorHAnsi" w:hAnsiTheme="minorHAnsi" w:cs="Arial"/>
                <w:lang w:bidi="hi-IN"/>
              </w:rPr>
            </w:pPr>
          </w:p>
        </w:tc>
        <w:tc>
          <w:tcPr>
            <w:tcW w:w="3906" w:type="dxa"/>
            <w:gridSpan w:val="3"/>
            <w:tcBorders>
              <w:top w:val="single" w:sz="4" w:space="0" w:color="000000"/>
              <w:left w:val="single" w:sz="4" w:space="0" w:color="000000"/>
              <w:bottom w:val="single" w:sz="4" w:space="0" w:color="000000"/>
              <w:right w:val="single" w:sz="4" w:space="0" w:color="000000"/>
            </w:tcBorders>
          </w:tcPr>
          <w:p w:rsidR="00813226" w:rsidRPr="007855FE" w:rsidRDefault="00813226" w:rsidP="00DF723A">
            <w:pPr>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813226" w:rsidRPr="007855FE" w:rsidRDefault="00813226" w:rsidP="00DF723A">
            <w:pPr>
              <w:pStyle w:val="Listenabsatz"/>
              <w:snapToGrid w:val="0"/>
              <w:spacing w:line="276" w:lineRule="auto"/>
              <w:rPr>
                <w:rFonts w:asciiTheme="minorHAnsi" w:hAnsiTheme="minorHAnsi" w:cs="Arial"/>
                <w:lang w:bidi="hi-IN"/>
              </w:rPr>
            </w:pPr>
          </w:p>
        </w:tc>
      </w:tr>
      <w:tr w:rsidR="00535656" w:rsidRPr="007855FE" w:rsidTr="00B44EDE">
        <w:tblPrEx>
          <w:tblLook w:val="04A0" w:firstRow="1" w:lastRow="0" w:firstColumn="1" w:lastColumn="0" w:noHBand="0" w:noVBand="1"/>
        </w:tblPrEx>
        <w:trPr>
          <w:cantSplit/>
          <w:trHeight w:val="5228"/>
        </w:trPr>
        <w:tc>
          <w:tcPr>
            <w:tcW w:w="1714" w:type="dxa"/>
            <w:tcBorders>
              <w:top w:val="single" w:sz="4" w:space="0" w:color="000000"/>
              <w:left w:val="single" w:sz="4" w:space="0" w:color="000000"/>
              <w:bottom w:val="single" w:sz="4" w:space="0" w:color="000000"/>
              <w:right w:val="single" w:sz="4" w:space="0" w:color="000000"/>
            </w:tcBorders>
            <w:vAlign w:val="center"/>
          </w:tcPr>
          <w:p w:rsidR="00535656" w:rsidRDefault="00535656" w:rsidP="00813226">
            <w:pPr>
              <w:snapToGrid w:val="0"/>
              <w:spacing w:line="276" w:lineRule="auto"/>
              <w:jc w:val="center"/>
              <w:rPr>
                <w:rFonts w:asciiTheme="minorHAnsi" w:hAnsiTheme="minorHAnsi" w:cs="Arial"/>
                <w:lang w:bidi="hi-IN"/>
              </w:rPr>
            </w:pPr>
          </w:p>
        </w:tc>
        <w:tc>
          <w:tcPr>
            <w:tcW w:w="7217" w:type="dxa"/>
            <w:gridSpan w:val="4"/>
            <w:tcBorders>
              <w:top w:val="single" w:sz="4" w:space="0" w:color="000000"/>
              <w:left w:val="single" w:sz="4" w:space="0" w:color="000000"/>
              <w:bottom w:val="single" w:sz="4" w:space="0" w:color="000000"/>
              <w:right w:val="single" w:sz="4" w:space="0" w:color="000000"/>
            </w:tcBorders>
          </w:tcPr>
          <w:p w:rsidR="00535656" w:rsidRPr="00535656" w:rsidRDefault="00535656" w:rsidP="00535656">
            <w:pPr>
              <w:pStyle w:val="Listenabsatz"/>
              <w:snapToGrid w:val="0"/>
              <w:spacing w:line="276" w:lineRule="auto"/>
              <w:rPr>
                <w:rFonts w:asciiTheme="minorHAnsi" w:hAnsiTheme="minorHAnsi" w:cs="Arial"/>
                <w:i/>
                <w:lang w:bidi="hi-IN"/>
              </w:rPr>
            </w:pP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Kehre nun langsam mit deinen Gedanken in diesen Raum</w:t>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zurück. (–)</w:t>
            </w:r>
            <w:r w:rsidRPr="00535656">
              <w:rPr>
                <w:rFonts w:asciiTheme="minorHAnsi" w:hAnsiTheme="minorHAnsi" w:cs="Arial"/>
                <w:lang w:bidi="hi-IN"/>
              </w:rPr>
              <w:tab/>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Nimm die Geräusche deiner Umgebung wahr, nimm den</w:t>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Raum wahr. (–)</w:t>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Bewege nun deine Finger, (–)</w:t>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deine Hände, (–)</w:t>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deine Füße. (–)</w:t>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Recke und dehne dich, (–)</w:t>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atme mehrmals tief ein und aus, (–)</w:t>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öffne deine Augen. (–)</w:t>
            </w:r>
          </w:p>
          <w:p w:rsidR="00535656" w:rsidRP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Du bist nun erfrischt und voll Energie für den restlichen</w:t>
            </w:r>
          </w:p>
          <w:p w:rsidR="00535656" w:rsidRDefault="00535656" w:rsidP="00535656">
            <w:pPr>
              <w:pStyle w:val="Listenabsatz"/>
              <w:snapToGrid w:val="0"/>
              <w:spacing w:line="276" w:lineRule="auto"/>
              <w:rPr>
                <w:rFonts w:asciiTheme="minorHAnsi" w:hAnsiTheme="minorHAnsi" w:cs="Arial"/>
                <w:lang w:bidi="hi-IN"/>
              </w:rPr>
            </w:pPr>
            <w:r w:rsidRPr="00535656">
              <w:rPr>
                <w:rFonts w:asciiTheme="minorHAnsi" w:hAnsiTheme="minorHAnsi" w:cs="Arial"/>
                <w:lang w:bidi="hi-IN"/>
              </w:rPr>
              <w:t>Tag.</w:t>
            </w:r>
          </w:p>
          <w:p w:rsidR="00535656" w:rsidRDefault="00535656" w:rsidP="00535656">
            <w:pPr>
              <w:pStyle w:val="Listenabsatz"/>
              <w:snapToGrid w:val="0"/>
              <w:spacing w:line="276" w:lineRule="auto"/>
              <w:rPr>
                <w:rFonts w:asciiTheme="minorHAnsi" w:hAnsiTheme="minorHAnsi" w:cs="Arial"/>
                <w:lang w:bidi="hi-IN"/>
              </w:rPr>
            </w:pPr>
          </w:p>
          <w:p w:rsidR="00535656" w:rsidRPr="00535656" w:rsidRDefault="00535656" w:rsidP="00415857">
            <w:pPr>
              <w:pStyle w:val="Listenabsatz"/>
              <w:numPr>
                <w:ilvl w:val="0"/>
                <w:numId w:val="7"/>
              </w:numPr>
              <w:snapToGrid w:val="0"/>
              <w:spacing w:line="276" w:lineRule="auto"/>
              <w:rPr>
                <w:rFonts w:asciiTheme="minorHAnsi" w:hAnsiTheme="minorHAnsi" w:cs="Arial"/>
                <w:u w:val="single"/>
                <w:lang w:bidi="hi-IN"/>
              </w:rPr>
            </w:pPr>
            <w:r w:rsidRPr="00535656">
              <w:rPr>
                <w:rFonts w:asciiTheme="minorHAnsi" w:hAnsiTheme="minorHAnsi" w:cs="Arial"/>
                <w:u w:val="single"/>
                <w:lang w:bidi="hi-IN"/>
              </w:rPr>
              <w:t>Individualphase:</w:t>
            </w:r>
          </w:p>
          <w:p w:rsidR="00535656" w:rsidRPr="00535656" w:rsidRDefault="00535656" w:rsidP="00535656">
            <w:pPr>
              <w:pStyle w:val="Listenabsatz"/>
              <w:snapToGrid w:val="0"/>
              <w:spacing w:line="276" w:lineRule="auto"/>
              <w:rPr>
                <w:rFonts w:asciiTheme="minorHAnsi" w:hAnsiTheme="minorHAnsi" w:cs="Arial"/>
                <w:u w:val="single"/>
                <w:lang w:val="es-AR" w:bidi="hi-IN"/>
              </w:rPr>
            </w:pPr>
            <w:r w:rsidRPr="00535656">
              <w:rPr>
                <w:rFonts w:asciiTheme="minorHAnsi" w:hAnsiTheme="minorHAnsi" w:cs="Arial"/>
                <w:u w:val="single"/>
                <w:lang w:val="es-AR" w:bidi="hi-IN"/>
              </w:rPr>
              <w:t xml:space="preserve">Video: </w:t>
            </w:r>
            <w:hyperlink r:id="rId17" w:history="1">
              <w:r w:rsidRPr="00535656">
                <w:rPr>
                  <w:rStyle w:val="Hyperlink"/>
                  <w:rFonts w:asciiTheme="minorHAnsi" w:hAnsiTheme="minorHAnsi" w:cs="Arial"/>
                  <w:lang w:val="es-AR" w:bidi="hi-IN"/>
                </w:rPr>
                <w:t>https://www.youtube.com/watch?v=S1ABDC7Tt1Y</w:t>
              </w:r>
            </w:hyperlink>
          </w:p>
          <w:p w:rsidR="00535656" w:rsidRPr="00535656" w:rsidRDefault="00535656" w:rsidP="00535656">
            <w:pPr>
              <w:pStyle w:val="Listenabsatz"/>
              <w:snapToGrid w:val="0"/>
              <w:spacing w:line="276" w:lineRule="auto"/>
              <w:rPr>
                <w:rFonts w:asciiTheme="minorHAnsi" w:hAnsiTheme="minorHAnsi" w:cs="Arial"/>
                <w:u w:val="single"/>
                <w:lang w:bidi="hi-IN"/>
              </w:rPr>
            </w:pPr>
            <w:r w:rsidRPr="00535656">
              <w:rPr>
                <w:rFonts w:asciiTheme="minorHAnsi" w:hAnsiTheme="minorHAnsi" w:cs="Arial"/>
                <w:u w:val="single"/>
                <w:lang w:bidi="hi-IN"/>
              </w:rPr>
              <w:t>Audio:</w:t>
            </w:r>
            <w:r w:rsidRPr="00535656">
              <w:rPr>
                <w:rFonts w:asciiTheme="minorHAnsi" w:hAnsiTheme="minorHAnsi" w:cs="Arial"/>
                <w:lang w:bidi="hi-IN"/>
              </w:rPr>
              <w:t xml:space="preserve"> Originalton des Videos</w:t>
            </w:r>
          </w:p>
          <w:p w:rsidR="00535656" w:rsidRPr="00535656" w:rsidRDefault="00535656" w:rsidP="00535656">
            <w:pPr>
              <w:pStyle w:val="Listenabsatz"/>
              <w:snapToGrid w:val="0"/>
              <w:spacing w:line="276" w:lineRule="auto"/>
              <w:rPr>
                <w:rFonts w:asciiTheme="minorHAnsi" w:hAnsiTheme="minorHAnsi" w:cs="Arial"/>
                <w:lang w:bidi="hi-IN"/>
              </w:rPr>
            </w:pPr>
          </w:p>
        </w:tc>
        <w:tc>
          <w:tcPr>
            <w:tcW w:w="3906" w:type="dxa"/>
            <w:gridSpan w:val="3"/>
            <w:tcBorders>
              <w:top w:val="single" w:sz="4" w:space="0" w:color="000000"/>
              <w:left w:val="single" w:sz="4" w:space="0" w:color="000000"/>
              <w:bottom w:val="single" w:sz="4" w:space="0" w:color="000000"/>
              <w:right w:val="single" w:sz="4" w:space="0" w:color="000000"/>
            </w:tcBorders>
          </w:tcPr>
          <w:p w:rsidR="00535656" w:rsidRPr="007855FE" w:rsidRDefault="00535656" w:rsidP="00DF723A">
            <w:pPr>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535656" w:rsidRPr="007855FE" w:rsidRDefault="00535656" w:rsidP="00DF723A">
            <w:pPr>
              <w:pStyle w:val="Listenabsatz"/>
              <w:snapToGrid w:val="0"/>
              <w:spacing w:line="276" w:lineRule="auto"/>
              <w:rPr>
                <w:rFonts w:asciiTheme="minorHAnsi" w:hAnsiTheme="minorHAnsi" w:cs="Arial"/>
                <w:lang w:bidi="hi-IN"/>
              </w:rPr>
            </w:pPr>
          </w:p>
        </w:tc>
      </w:tr>
      <w:tr w:rsidR="00535656" w:rsidRPr="007855FE" w:rsidTr="00B44EDE">
        <w:tblPrEx>
          <w:tblLook w:val="04A0" w:firstRow="1" w:lastRow="0" w:firstColumn="1" w:lastColumn="0" w:noHBand="0" w:noVBand="1"/>
        </w:tblPrEx>
        <w:trPr>
          <w:cantSplit/>
          <w:trHeight w:val="5228"/>
        </w:trPr>
        <w:tc>
          <w:tcPr>
            <w:tcW w:w="1714" w:type="dxa"/>
            <w:tcBorders>
              <w:top w:val="single" w:sz="4" w:space="0" w:color="000000"/>
              <w:left w:val="single" w:sz="4" w:space="0" w:color="000000"/>
              <w:bottom w:val="single" w:sz="4" w:space="0" w:color="000000"/>
              <w:right w:val="single" w:sz="4" w:space="0" w:color="000000"/>
            </w:tcBorders>
            <w:vAlign w:val="center"/>
          </w:tcPr>
          <w:p w:rsidR="00535656" w:rsidRDefault="00535656" w:rsidP="00813226">
            <w:pPr>
              <w:snapToGrid w:val="0"/>
              <w:spacing w:line="276" w:lineRule="auto"/>
              <w:jc w:val="center"/>
              <w:rPr>
                <w:rFonts w:asciiTheme="minorHAnsi" w:hAnsiTheme="minorHAnsi" w:cs="Arial"/>
                <w:lang w:bidi="hi-IN"/>
              </w:rPr>
            </w:pPr>
            <w:r>
              <w:rPr>
                <w:rFonts w:asciiTheme="minorHAnsi" w:hAnsiTheme="minorHAnsi" w:cs="Arial"/>
                <w:lang w:bidi="hi-IN"/>
              </w:rPr>
              <w:lastRenderedPageBreak/>
              <w:t>8. Woche</w:t>
            </w:r>
          </w:p>
        </w:tc>
        <w:tc>
          <w:tcPr>
            <w:tcW w:w="7217" w:type="dxa"/>
            <w:gridSpan w:val="4"/>
            <w:tcBorders>
              <w:top w:val="single" w:sz="4" w:space="0" w:color="000000"/>
              <w:left w:val="single" w:sz="4" w:space="0" w:color="000000"/>
              <w:bottom w:val="single" w:sz="4" w:space="0" w:color="000000"/>
              <w:right w:val="single" w:sz="4" w:space="0" w:color="000000"/>
            </w:tcBorders>
          </w:tcPr>
          <w:p w:rsidR="00535656" w:rsidRDefault="00535656" w:rsidP="00DF723A">
            <w:pPr>
              <w:snapToGrid w:val="0"/>
              <w:spacing w:line="276" w:lineRule="auto"/>
              <w:rPr>
                <w:rFonts w:asciiTheme="minorHAnsi" w:hAnsiTheme="minorHAnsi" w:cs="Arial"/>
                <w:lang w:bidi="hi-IN"/>
              </w:rPr>
            </w:pPr>
          </w:p>
          <w:p w:rsidR="00535656" w:rsidRDefault="00535656" w:rsidP="00415857">
            <w:pPr>
              <w:pStyle w:val="Listenabsatz"/>
              <w:numPr>
                <w:ilvl w:val="0"/>
                <w:numId w:val="7"/>
              </w:numPr>
              <w:snapToGrid w:val="0"/>
              <w:spacing w:line="276" w:lineRule="auto"/>
              <w:rPr>
                <w:rFonts w:asciiTheme="minorHAnsi" w:hAnsiTheme="minorHAnsi" w:cs="Arial"/>
                <w:u w:val="single"/>
                <w:lang w:bidi="hi-IN"/>
              </w:rPr>
            </w:pPr>
            <w:r w:rsidRPr="00535656">
              <w:rPr>
                <w:rFonts w:asciiTheme="minorHAnsi" w:hAnsiTheme="minorHAnsi" w:cs="Arial"/>
                <w:u w:val="single"/>
                <w:lang w:bidi="hi-IN"/>
              </w:rPr>
              <w:t xml:space="preserve">Gruppenphase: </w:t>
            </w:r>
            <w:r w:rsidR="00F8512B">
              <w:rPr>
                <w:rFonts w:asciiTheme="minorHAnsi" w:hAnsiTheme="minorHAnsi" w:cs="Arial"/>
                <w:u w:val="single"/>
                <w:lang w:bidi="hi-IN"/>
              </w:rPr>
              <w:t>Achts</w:t>
            </w:r>
            <w:r w:rsidR="00F8512B" w:rsidRPr="00535656">
              <w:rPr>
                <w:rFonts w:asciiTheme="minorHAnsi" w:hAnsiTheme="minorHAnsi" w:cs="Arial"/>
                <w:u w:val="single"/>
                <w:lang w:bidi="hi-IN"/>
              </w:rPr>
              <w:t>amkeitsmeditation</w:t>
            </w:r>
          </w:p>
          <w:p w:rsidR="00535656" w:rsidRDefault="00535656" w:rsidP="00535656">
            <w:pPr>
              <w:pStyle w:val="Listenabsatz"/>
              <w:snapToGrid w:val="0"/>
              <w:spacing w:line="276" w:lineRule="auto"/>
              <w:rPr>
                <w:rFonts w:asciiTheme="minorHAnsi" w:hAnsiTheme="minorHAnsi" w:cs="Arial"/>
                <w:lang w:bidi="hi-IN"/>
              </w:rPr>
            </w:pPr>
            <w:r>
              <w:rPr>
                <w:rFonts w:asciiTheme="minorHAnsi" w:hAnsiTheme="minorHAnsi" w:cs="Arial"/>
                <w:lang w:bidi="hi-IN"/>
              </w:rPr>
              <w:t>Schüler lernen die Grundlagen der Achtsamkeit</w:t>
            </w:r>
          </w:p>
          <w:p w:rsidR="00535656" w:rsidRDefault="00535656" w:rsidP="00415857">
            <w:pPr>
              <w:pStyle w:val="Listenabsatz"/>
              <w:numPr>
                <w:ilvl w:val="0"/>
                <w:numId w:val="23"/>
              </w:numPr>
              <w:snapToGrid w:val="0"/>
              <w:spacing w:line="276" w:lineRule="auto"/>
              <w:rPr>
                <w:rFonts w:asciiTheme="minorHAnsi" w:hAnsiTheme="minorHAnsi" w:cs="Arial"/>
                <w:lang w:bidi="hi-IN"/>
              </w:rPr>
            </w:pPr>
            <w:r>
              <w:rPr>
                <w:rFonts w:asciiTheme="minorHAnsi" w:hAnsiTheme="minorHAnsi" w:cs="Arial"/>
                <w:lang w:bidi="hi-IN"/>
              </w:rPr>
              <w:t>nichts beurteilen</w:t>
            </w:r>
          </w:p>
          <w:p w:rsidR="00B44EDE" w:rsidRDefault="00535656" w:rsidP="00415857">
            <w:pPr>
              <w:pStyle w:val="Listenabsatz"/>
              <w:numPr>
                <w:ilvl w:val="0"/>
                <w:numId w:val="23"/>
              </w:numPr>
              <w:snapToGrid w:val="0"/>
              <w:spacing w:line="276" w:lineRule="auto"/>
              <w:rPr>
                <w:rFonts w:asciiTheme="minorHAnsi" w:hAnsiTheme="minorHAnsi" w:cs="Arial"/>
                <w:lang w:bidi="hi-IN"/>
              </w:rPr>
            </w:pPr>
            <w:r>
              <w:rPr>
                <w:rFonts w:asciiTheme="minorHAnsi" w:hAnsiTheme="minorHAnsi" w:cs="Arial"/>
                <w:lang w:bidi="hi-IN"/>
              </w:rPr>
              <w:t>Geduld</w:t>
            </w:r>
          </w:p>
          <w:p w:rsidR="00535656" w:rsidRPr="00B44EDE" w:rsidRDefault="00535656" w:rsidP="00415857">
            <w:pPr>
              <w:pStyle w:val="Listenabsatz"/>
              <w:numPr>
                <w:ilvl w:val="0"/>
                <w:numId w:val="23"/>
              </w:numPr>
              <w:snapToGrid w:val="0"/>
              <w:spacing w:line="276" w:lineRule="auto"/>
              <w:rPr>
                <w:rFonts w:asciiTheme="minorHAnsi" w:hAnsiTheme="minorHAnsi" w:cs="Arial"/>
                <w:lang w:bidi="hi-IN"/>
              </w:rPr>
            </w:pPr>
            <w:r w:rsidRPr="00B44EDE">
              <w:rPr>
                <w:rFonts w:asciiTheme="minorHAnsi" w:hAnsiTheme="minorHAnsi" w:cs="Arial"/>
                <w:lang w:bidi="hi-IN"/>
              </w:rPr>
              <w:t xml:space="preserve">Vertrauen und Selbstkompetenz </w:t>
            </w:r>
          </w:p>
          <w:p w:rsidR="00535656" w:rsidRDefault="00535656" w:rsidP="00415857">
            <w:pPr>
              <w:pStyle w:val="Listenabsatz"/>
              <w:numPr>
                <w:ilvl w:val="0"/>
                <w:numId w:val="23"/>
              </w:numPr>
              <w:snapToGrid w:val="0"/>
              <w:spacing w:line="276" w:lineRule="auto"/>
              <w:rPr>
                <w:rFonts w:asciiTheme="minorHAnsi" w:hAnsiTheme="minorHAnsi" w:cs="Arial"/>
                <w:lang w:bidi="hi-IN"/>
              </w:rPr>
            </w:pPr>
            <w:r>
              <w:rPr>
                <w:rFonts w:asciiTheme="minorHAnsi" w:hAnsiTheme="minorHAnsi" w:cs="Arial"/>
                <w:lang w:bidi="hi-IN"/>
              </w:rPr>
              <w:t>Nicht-Streben</w:t>
            </w:r>
          </w:p>
          <w:p w:rsidR="00535656" w:rsidRDefault="00535656" w:rsidP="00415857">
            <w:pPr>
              <w:pStyle w:val="Listenabsatz"/>
              <w:numPr>
                <w:ilvl w:val="0"/>
                <w:numId w:val="23"/>
              </w:numPr>
              <w:snapToGrid w:val="0"/>
              <w:spacing w:line="276" w:lineRule="auto"/>
              <w:rPr>
                <w:rFonts w:asciiTheme="minorHAnsi" w:hAnsiTheme="minorHAnsi" w:cs="Arial"/>
                <w:lang w:bidi="hi-IN"/>
              </w:rPr>
            </w:pPr>
            <w:r>
              <w:rPr>
                <w:rFonts w:asciiTheme="minorHAnsi" w:hAnsiTheme="minorHAnsi" w:cs="Arial"/>
                <w:lang w:bidi="hi-IN"/>
              </w:rPr>
              <w:t>Akzeptanz</w:t>
            </w:r>
          </w:p>
          <w:p w:rsidR="00B44EDE" w:rsidRDefault="00B44EDE" w:rsidP="00B44EDE">
            <w:pPr>
              <w:pStyle w:val="Listenabsatz"/>
              <w:snapToGrid w:val="0"/>
              <w:spacing w:line="276" w:lineRule="auto"/>
              <w:rPr>
                <w:rFonts w:asciiTheme="minorHAnsi" w:hAnsiTheme="minorHAnsi" w:cs="Arial"/>
                <w:u w:val="single"/>
                <w:lang w:bidi="hi-IN"/>
              </w:rPr>
            </w:pPr>
          </w:p>
          <w:p w:rsidR="00535656" w:rsidRDefault="00535656" w:rsidP="00415857">
            <w:pPr>
              <w:pStyle w:val="Listenabsatz"/>
              <w:numPr>
                <w:ilvl w:val="0"/>
                <w:numId w:val="7"/>
              </w:numPr>
              <w:snapToGrid w:val="0"/>
              <w:spacing w:line="276" w:lineRule="auto"/>
              <w:rPr>
                <w:rFonts w:asciiTheme="minorHAnsi" w:hAnsiTheme="minorHAnsi" w:cs="Arial"/>
                <w:u w:val="single"/>
                <w:lang w:bidi="hi-IN"/>
              </w:rPr>
            </w:pPr>
            <w:r w:rsidRPr="00535656">
              <w:rPr>
                <w:rFonts w:asciiTheme="minorHAnsi" w:hAnsiTheme="minorHAnsi" w:cs="Arial"/>
                <w:u w:val="single"/>
                <w:lang w:bidi="hi-IN"/>
              </w:rPr>
              <w:t>Rosinenübung:</w:t>
            </w:r>
          </w:p>
          <w:p w:rsidR="00535656" w:rsidRDefault="00535656" w:rsidP="00415857">
            <w:pPr>
              <w:pStyle w:val="Listenabsatz"/>
              <w:numPr>
                <w:ilvl w:val="0"/>
                <w:numId w:val="24"/>
              </w:numPr>
              <w:snapToGrid w:val="0"/>
              <w:spacing w:line="276" w:lineRule="auto"/>
              <w:rPr>
                <w:rFonts w:asciiTheme="minorHAnsi" w:hAnsiTheme="minorHAnsi" w:cs="Arial"/>
                <w:lang w:bidi="hi-IN"/>
              </w:rPr>
            </w:pPr>
            <w:r w:rsidRPr="00BB76C0">
              <w:rPr>
                <w:rFonts w:asciiTheme="minorHAnsi" w:hAnsiTheme="minorHAnsi" w:cs="Arial"/>
                <w:lang w:bidi="hi-IN"/>
              </w:rPr>
              <w:t>Schüler sollen mit allen Sinnen eine Rosine wahrnehmen</w:t>
            </w:r>
          </w:p>
          <w:p w:rsidR="00BB76C0" w:rsidRDefault="00BB76C0" w:rsidP="00415857">
            <w:pPr>
              <w:pStyle w:val="Listenabsatz"/>
              <w:numPr>
                <w:ilvl w:val="0"/>
                <w:numId w:val="24"/>
              </w:numPr>
              <w:snapToGrid w:val="0"/>
              <w:spacing w:line="276" w:lineRule="auto"/>
              <w:rPr>
                <w:rFonts w:asciiTheme="minorHAnsi" w:hAnsiTheme="minorHAnsi" w:cs="Arial"/>
                <w:lang w:bidi="hi-IN"/>
              </w:rPr>
            </w:pPr>
            <w:r>
              <w:rPr>
                <w:rFonts w:asciiTheme="minorHAnsi" w:hAnsiTheme="minorHAnsi" w:cs="Arial"/>
                <w:lang w:bidi="hi-IN"/>
              </w:rPr>
              <w:t xml:space="preserve">geführte, kurze Achtsamkeitsmeditation; </w:t>
            </w:r>
            <w:r w:rsidR="00B44EDE">
              <w:rPr>
                <w:rFonts w:asciiTheme="minorHAnsi" w:hAnsiTheme="minorHAnsi" w:cs="Arial"/>
                <w:lang w:bidi="hi-IN"/>
              </w:rPr>
              <w:br/>
            </w:r>
            <w:r>
              <w:rPr>
                <w:rFonts w:asciiTheme="minorHAnsi" w:hAnsiTheme="minorHAnsi" w:cs="Arial"/>
                <w:lang w:bidi="hi-IN"/>
              </w:rPr>
              <w:t xml:space="preserve">Anleitung im PDF unter </w:t>
            </w:r>
            <w:r w:rsidR="00E86E2A">
              <w:rPr>
                <w:rFonts w:asciiTheme="minorHAnsi" w:hAnsiTheme="minorHAnsi" w:cs="Arial"/>
                <w:lang w:bidi="hi-IN"/>
              </w:rPr>
              <w:t>Seite 20-24</w:t>
            </w:r>
            <w:r>
              <w:rPr>
                <w:rFonts w:asciiTheme="minorHAnsi" w:hAnsiTheme="minorHAnsi" w:cs="Arial"/>
                <w:lang w:bidi="hi-IN"/>
              </w:rPr>
              <w:t xml:space="preserve">: </w:t>
            </w:r>
            <w:hyperlink r:id="rId18" w:history="1">
              <w:r w:rsidRPr="00BB76C0">
                <w:rPr>
                  <w:rStyle w:val="Hyperlink"/>
                  <w:rFonts w:asciiTheme="minorHAnsi" w:hAnsiTheme="minorHAnsi" w:cs="Arial"/>
                  <w:lang w:bidi="hi-IN"/>
                </w:rPr>
                <w:t>https://www.stgkk.at/cdscontent/load?contentid=10008.582398&amp;version=1391209347</w:t>
              </w:r>
            </w:hyperlink>
            <w:r>
              <w:rPr>
                <w:rFonts w:asciiTheme="minorHAnsi" w:hAnsiTheme="minorHAnsi" w:cs="Arial"/>
                <w:lang w:bidi="hi-IN"/>
              </w:rPr>
              <w:t xml:space="preserve"> </w:t>
            </w:r>
          </w:p>
          <w:p w:rsidR="00BB76C0" w:rsidRDefault="00BB76C0" w:rsidP="00BB76C0">
            <w:pPr>
              <w:pStyle w:val="Listenabsatz"/>
              <w:snapToGrid w:val="0"/>
              <w:spacing w:line="276" w:lineRule="auto"/>
              <w:ind w:left="1080"/>
              <w:rPr>
                <w:rFonts w:asciiTheme="minorHAnsi" w:hAnsiTheme="minorHAnsi" w:cs="Arial"/>
                <w:lang w:bidi="hi-IN"/>
              </w:rPr>
            </w:pPr>
          </w:p>
          <w:p w:rsidR="00BB76C0" w:rsidRPr="00E86E2A" w:rsidRDefault="00E86E2A" w:rsidP="00415857">
            <w:pPr>
              <w:pStyle w:val="Listenabsatz"/>
              <w:numPr>
                <w:ilvl w:val="0"/>
                <w:numId w:val="7"/>
              </w:numPr>
              <w:snapToGrid w:val="0"/>
              <w:spacing w:line="276" w:lineRule="auto"/>
              <w:rPr>
                <w:rFonts w:asciiTheme="minorHAnsi" w:hAnsiTheme="minorHAnsi" w:cs="Arial"/>
                <w:u w:val="single"/>
                <w:lang w:bidi="hi-IN"/>
              </w:rPr>
            </w:pPr>
            <w:r w:rsidRPr="00E86E2A">
              <w:rPr>
                <w:rFonts w:asciiTheme="minorHAnsi" w:hAnsiTheme="minorHAnsi" w:cs="Arial"/>
                <w:u w:val="single"/>
                <w:lang w:bidi="hi-IN"/>
              </w:rPr>
              <w:t>Individualphase:</w:t>
            </w:r>
          </w:p>
          <w:p w:rsidR="00E86E2A" w:rsidRPr="00E86E2A" w:rsidRDefault="00E86E2A" w:rsidP="00E86E2A">
            <w:pPr>
              <w:pStyle w:val="Listenabsatz"/>
              <w:snapToGrid w:val="0"/>
              <w:spacing w:line="276" w:lineRule="auto"/>
              <w:rPr>
                <w:rFonts w:asciiTheme="minorHAnsi" w:hAnsiTheme="minorHAnsi" w:cs="Arial"/>
                <w:u w:val="single"/>
                <w:lang w:val="es-AR" w:bidi="hi-IN"/>
              </w:rPr>
            </w:pPr>
            <w:r w:rsidRPr="00E86E2A">
              <w:rPr>
                <w:rFonts w:asciiTheme="minorHAnsi" w:hAnsiTheme="minorHAnsi" w:cs="Arial"/>
                <w:u w:val="single"/>
                <w:lang w:val="es-AR" w:bidi="hi-IN"/>
              </w:rPr>
              <w:t>Video:</w:t>
            </w:r>
            <w:r w:rsidRPr="00E86E2A">
              <w:rPr>
                <w:rFonts w:asciiTheme="minorHAnsi" w:hAnsiTheme="minorHAnsi" w:cs="Arial"/>
                <w:lang w:val="es-AR" w:bidi="hi-IN"/>
              </w:rPr>
              <w:t xml:space="preserve"> </w:t>
            </w:r>
            <w:hyperlink r:id="rId19" w:history="1">
              <w:r w:rsidRPr="00E86E2A">
                <w:rPr>
                  <w:rStyle w:val="Hyperlink"/>
                  <w:rFonts w:asciiTheme="minorHAnsi" w:hAnsiTheme="minorHAnsi" w:cs="Arial"/>
                  <w:u w:val="none"/>
                  <w:lang w:val="es-AR" w:bidi="hi-IN"/>
                </w:rPr>
                <w:t>https://www.youtube.com/watch?v=ZY3J3Y_OU0w</w:t>
              </w:r>
            </w:hyperlink>
          </w:p>
          <w:p w:rsidR="00E86E2A" w:rsidRPr="00E86E2A" w:rsidRDefault="00E86E2A" w:rsidP="00E86E2A">
            <w:pPr>
              <w:pStyle w:val="Listenabsatz"/>
              <w:snapToGrid w:val="0"/>
              <w:spacing w:line="276" w:lineRule="auto"/>
              <w:rPr>
                <w:rFonts w:asciiTheme="minorHAnsi" w:hAnsiTheme="minorHAnsi" w:cs="Arial"/>
                <w:lang w:bidi="hi-IN"/>
              </w:rPr>
            </w:pPr>
            <w:r w:rsidRPr="00E86E2A">
              <w:rPr>
                <w:rFonts w:asciiTheme="minorHAnsi" w:hAnsiTheme="minorHAnsi" w:cs="Arial"/>
                <w:u w:val="single"/>
                <w:lang w:bidi="hi-IN"/>
              </w:rPr>
              <w:t>Audio:</w:t>
            </w:r>
            <w:r>
              <w:rPr>
                <w:rFonts w:asciiTheme="minorHAnsi" w:hAnsiTheme="minorHAnsi" w:cs="Arial"/>
                <w:lang w:bidi="hi-IN"/>
              </w:rPr>
              <w:t xml:space="preserve"> Originalton des Videos</w:t>
            </w:r>
          </w:p>
          <w:p w:rsidR="00535656" w:rsidRPr="00535656" w:rsidRDefault="00535656" w:rsidP="00535656">
            <w:pPr>
              <w:snapToGrid w:val="0"/>
              <w:spacing w:line="276" w:lineRule="auto"/>
              <w:rPr>
                <w:rFonts w:asciiTheme="minorHAnsi" w:hAnsiTheme="minorHAnsi" w:cs="Arial"/>
                <w:lang w:bidi="hi-IN"/>
              </w:rPr>
            </w:pPr>
          </w:p>
        </w:tc>
        <w:tc>
          <w:tcPr>
            <w:tcW w:w="3906" w:type="dxa"/>
            <w:gridSpan w:val="3"/>
            <w:tcBorders>
              <w:top w:val="single" w:sz="4" w:space="0" w:color="000000"/>
              <w:left w:val="single" w:sz="4" w:space="0" w:color="000000"/>
              <w:bottom w:val="single" w:sz="4" w:space="0" w:color="000000"/>
              <w:right w:val="single" w:sz="4" w:space="0" w:color="000000"/>
            </w:tcBorders>
          </w:tcPr>
          <w:p w:rsidR="00535656" w:rsidRPr="007855FE" w:rsidRDefault="00535656" w:rsidP="00DF723A">
            <w:pPr>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535656" w:rsidRDefault="00535656" w:rsidP="00E86E2A">
            <w:pPr>
              <w:snapToGrid w:val="0"/>
              <w:spacing w:line="276" w:lineRule="auto"/>
              <w:rPr>
                <w:rFonts w:asciiTheme="minorHAnsi" w:hAnsiTheme="minorHAnsi" w:cs="Arial"/>
                <w:lang w:bidi="hi-IN"/>
              </w:rPr>
            </w:pPr>
          </w:p>
          <w:p w:rsidR="00E86E2A" w:rsidRDefault="00E86E2A" w:rsidP="00E86E2A">
            <w:pPr>
              <w:snapToGrid w:val="0"/>
              <w:spacing w:line="276" w:lineRule="auto"/>
              <w:rPr>
                <w:rFonts w:asciiTheme="minorHAnsi" w:hAnsiTheme="minorHAnsi" w:cs="Arial"/>
                <w:lang w:bidi="hi-IN"/>
              </w:rPr>
            </w:pPr>
          </w:p>
          <w:p w:rsidR="00E86E2A" w:rsidRDefault="00E86E2A" w:rsidP="00E86E2A">
            <w:pPr>
              <w:snapToGrid w:val="0"/>
              <w:spacing w:line="276" w:lineRule="auto"/>
              <w:rPr>
                <w:rFonts w:asciiTheme="minorHAnsi" w:hAnsiTheme="minorHAnsi" w:cs="Arial"/>
                <w:lang w:bidi="hi-IN"/>
              </w:rPr>
            </w:pPr>
          </w:p>
          <w:p w:rsidR="00E86E2A" w:rsidRDefault="00E86E2A" w:rsidP="00E86E2A">
            <w:pPr>
              <w:snapToGrid w:val="0"/>
              <w:spacing w:line="276" w:lineRule="auto"/>
              <w:rPr>
                <w:rFonts w:asciiTheme="minorHAnsi" w:hAnsiTheme="minorHAnsi" w:cs="Arial"/>
                <w:lang w:bidi="hi-IN"/>
              </w:rPr>
            </w:pPr>
          </w:p>
          <w:p w:rsidR="00E86E2A" w:rsidRDefault="00E86E2A" w:rsidP="00E86E2A">
            <w:pPr>
              <w:snapToGrid w:val="0"/>
              <w:spacing w:line="276" w:lineRule="auto"/>
              <w:rPr>
                <w:rFonts w:asciiTheme="minorHAnsi" w:hAnsiTheme="minorHAnsi" w:cs="Arial"/>
                <w:lang w:bidi="hi-IN"/>
              </w:rPr>
            </w:pPr>
          </w:p>
          <w:p w:rsidR="00E86E2A" w:rsidRDefault="00E86E2A" w:rsidP="00E86E2A">
            <w:pPr>
              <w:snapToGrid w:val="0"/>
              <w:spacing w:line="276" w:lineRule="auto"/>
              <w:rPr>
                <w:rFonts w:asciiTheme="minorHAnsi" w:hAnsiTheme="minorHAnsi" w:cs="Arial"/>
                <w:lang w:bidi="hi-IN"/>
              </w:rPr>
            </w:pPr>
          </w:p>
          <w:p w:rsidR="00E86E2A" w:rsidRPr="00E86E2A" w:rsidRDefault="00E86E2A" w:rsidP="00415857">
            <w:pPr>
              <w:pStyle w:val="Listenabsatz"/>
              <w:numPr>
                <w:ilvl w:val="0"/>
                <w:numId w:val="7"/>
              </w:numPr>
              <w:rPr>
                <w:rFonts w:asciiTheme="minorHAnsi" w:hAnsiTheme="minorHAnsi" w:cs="Arial"/>
                <w:lang w:bidi="hi-IN"/>
              </w:rPr>
            </w:pPr>
            <w:r w:rsidRPr="00E86E2A">
              <w:rPr>
                <w:rFonts w:asciiTheme="minorHAnsi" w:hAnsiTheme="minorHAnsi" w:cs="Arial"/>
                <w:lang w:bidi="hi-IN"/>
              </w:rPr>
              <w:t>Zentangle-Vorlagen</w:t>
            </w:r>
          </w:p>
          <w:p w:rsidR="00E86E2A" w:rsidRPr="00E86E2A" w:rsidRDefault="00E86E2A" w:rsidP="00E86E2A">
            <w:pPr>
              <w:pStyle w:val="Listenabsatz"/>
              <w:rPr>
                <w:rFonts w:asciiTheme="minorHAnsi" w:hAnsiTheme="minorHAnsi" w:cs="Arial"/>
                <w:lang w:bidi="hi-IN"/>
              </w:rPr>
            </w:pPr>
          </w:p>
          <w:p w:rsidR="00E86E2A" w:rsidRPr="00E86E2A" w:rsidRDefault="00E86E2A" w:rsidP="00415857">
            <w:pPr>
              <w:pStyle w:val="Listenabsatz"/>
              <w:numPr>
                <w:ilvl w:val="0"/>
                <w:numId w:val="7"/>
              </w:numPr>
              <w:rPr>
                <w:rFonts w:asciiTheme="minorHAnsi" w:hAnsiTheme="minorHAnsi" w:cs="Arial"/>
                <w:lang w:bidi="hi-IN"/>
              </w:rPr>
            </w:pPr>
            <w:r w:rsidRPr="00E86E2A">
              <w:rPr>
                <w:rFonts w:asciiTheme="minorHAnsi" w:hAnsiTheme="minorHAnsi" w:cs="Arial"/>
                <w:lang w:bidi="hi-IN"/>
              </w:rPr>
              <w:t>Mandalas</w:t>
            </w:r>
          </w:p>
          <w:p w:rsidR="00E86E2A" w:rsidRPr="00E86E2A" w:rsidRDefault="00E86E2A" w:rsidP="00E86E2A">
            <w:pPr>
              <w:pStyle w:val="Listenabsatz"/>
              <w:rPr>
                <w:rFonts w:asciiTheme="minorHAnsi" w:hAnsiTheme="minorHAnsi" w:cs="Arial"/>
                <w:lang w:bidi="hi-IN"/>
              </w:rPr>
            </w:pPr>
          </w:p>
          <w:p w:rsidR="00E86E2A" w:rsidRPr="00E86E2A" w:rsidRDefault="00E86E2A" w:rsidP="00415857">
            <w:pPr>
              <w:pStyle w:val="Listenabsatz"/>
              <w:numPr>
                <w:ilvl w:val="0"/>
                <w:numId w:val="7"/>
              </w:numPr>
              <w:rPr>
                <w:rFonts w:asciiTheme="minorHAnsi" w:hAnsiTheme="minorHAnsi" w:cs="Arial"/>
                <w:lang w:bidi="hi-IN"/>
              </w:rPr>
            </w:pPr>
            <w:r>
              <w:rPr>
                <w:rFonts w:asciiTheme="minorHAnsi" w:hAnsiTheme="minorHAnsi" w:cs="Arial"/>
                <w:lang w:bidi="hi-IN"/>
              </w:rPr>
              <w:t>Yogamatten, Decken und Sit</w:t>
            </w:r>
            <w:r w:rsidRPr="00E86E2A">
              <w:rPr>
                <w:rFonts w:asciiTheme="minorHAnsi" w:hAnsiTheme="minorHAnsi" w:cs="Arial"/>
                <w:lang w:bidi="hi-IN"/>
              </w:rPr>
              <w:t>zkissen</w:t>
            </w:r>
          </w:p>
          <w:p w:rsidR="00E86E2A" w:rsidRPr="00E86E2A" w:rsidRDefault="00E86E2A" w:rsidP="00E86E2A">
            <w:pPr>
              <w:pStyle w:val="Listenabsatz"/>
              <w:snapToGrid w:val="0"/>
              <w:spacing w:line="276" w:lineRule="auto"/>
              <w:rPr>
                <w:rFonts w:asciiTheme="minorHAnsi" w:hAnsiTheme="minorHAnsi" w:cs="Arial"/>
                <w:lang w:bidi="hi-IN"/>
              </w:rPr>
            </w:pPr>
          </w:p>
        </w:tc>
      </w:tr>
      <w:tr w:rsidR="00B44EDE" w:rsidRPr="007855FE" w:rsidTr="00B44EDE">
        <w:tblPrEx>
          <w:tblLook w:val="04A0" w:firstRow="1" w:lastRow="0" w:firstColumn="1" w:lastColumn="0" w:noHBand="0" w:noVBand="1"/>
        </w:tblPrEx>
        <w:trPr>
          <w:cantSplit/>
          <w:trHeight w:val="3811"/>
        </w:trPr>
        <w:tc>
          <w:tcPr>
            <w:tcW w:w="1714" w:type="dxa"/>
            <w:tcBorders>
              <w:top w:val="single" w:sz="4" w:space="0" w:color="000000"/>
              <w:left w:val="single" w:sz="4" w:space="0" w:color="000000"/>
              <w:bottom w:val="single" w:sz="4" w:space="0" w:color="000000"/>
              <w:right w:val="single" w:sz="4" w:space="0" w:color="000000"/>
            </w:tcBorders>
            <w:vAlign w:val="center"/>
          </w:tcPr>
          <w:p w:rsidR="00B44EDE" w:rsidRDefault="00B44EDE" w:rsidP="00813226">
            <w:pPr>
              <w:snapToGrid w:val="0"/>
              <w:spacing w:line="276" w:lineRule="auto"/>
              <w:jc w:val="center"/>
              <w:rPr>
                <w:rFonts w:asciiTheme="minorHAnsi" w:hAnsiTheme="minorHAnsi" w:cs="Arial"/>
                <w:lang w:bidi="hi-IN"/>
              </w:rPr>
            </w:pPr>
            <w:r>
              <w:rPr>
                <w:rFonts w:asciiTheme="minorHAnsi" w:hAnsiTheme="minorHAnsi" w:cs="Arial"/>
                <w:lang w:bidi="hi-IN"/>
              </w:rPr>
              <w:t>9. Woche</w:t>
            </w:r>
          </w:p>
        </w:tc>
        <w:tc>
          <w:tcPr>
            <w:tcW w:w="7217" w:type="dxa"/>
            <w:gridSpan w:val="4"/>
            <w:tcBorders>
              <w:top w:val="single" w:sz="4" w:space="0" w:color="000000"/>
              <w:left w:val="single" w:sz="4" w:space="0" w:color="000000"/>
              <w:bottom w:val="single" w:sz="4" w:space="0" w:color="000000"/>
              <w:right w:val="single" w:sz="4" w:space="0" w:color="000000"/>
            </w:tcBorders>
          </w:tcPr>
          <w:p w:rsidR="00B44EDE" w:rsidRDefault="00B44EDE" w:rsidP="00DF723A">
            <w:pPr>
              <w:snapToGrid w:val="0"/>
              <w:spacing w:line="276" w:lineRule="auto"/>
              <w:rPr>
                <w:rFonts w:asciiTheme="minorHAnsi" w:hAnsiTheme="minorHAnsi" w:cs="Arial"/>
                <w:lang w:bidi="hi-IN"/>
              </w:rPr>
            </w:pPr>
          </w:p>
          <w:p w:rsidR="00B44EDE" w:rsidRPr="00B44EDE" w:rsidRDefault="00B44EDE" w:rsidP="00415857">
            <w:pPr>
              <w:pStyle w:val="Listenabsatz"/>
              <w:numPr>
                <w:ilvl w:val="0"/>
                <w:numId w:val="26"/>
              </w:numPr>
              <w:snapToGrid w:val="0"/>
              <w:spacing w:line="276" w:lineRule="auto"/>
              <w:rPr>
                <w:rFonts w:asciiTheme="minorHAnsi" w:hAnsiTheme="minorHAnsi" w:cs="Arial"/>
                <w:u w:val="single"/>
                <w:lang w:bidi="hi-IN"/>
              </w:rPr>
            </w:pPr>
            <w:r w:rsidRPr="00B44EDE">
              <w:rPr>
                <w:rFonts w:asciiTheme="minorHAnsi" w:hAnsiTheme="minorHAnsi" w:cs="Arial"/>
                <w:u w:val="single"/>
                <w:lang w:bidi="hi-IN"/>
              </w:rPr>
              <w:t>Gruppenphase:</w:t>
            </w:r>
          </w:p>
          <w:p w:rsidR="00B44EDE" w:rsidRPr="00B44EDE" w:rsidRDefault="00B44EDE" w:rsidP="00415857">
            <w:pPr>
              <w:pStyle w:val="Listenabsatz"/>
              <w:numPr>
                <w:ilvl w:val="0"/>
                <w:numId w:val="27"/>
              </w:numPr>
              <w:snapToGrid w:val="0"/>
              <w:spacing w:line="276" w:lineRule="auto"/>
              <w:rPr>
                <w:rFonts w:asciiTheme="minorHAnsi" w:hAnsiTheme="minorHAnsi" w:cs="Arial"/>
                <w:lang w:bidi="hi-IN"/>
              </w:rPr>
            </w:pPr>
            <w:r w:rsidRPr="00B44EDE">
              <w:rPr>
                <w:rFonts w:asciiTheme="minorHAnsi" w:hAnsiTheme="minorHAnsi" w:cs="Arial"/>
                <w:lang w:bidi="hi-IN"/>
              </w:rPr>
              <w:t>Klangschalen- bzw. Stilleübung: Die S</w:t>
            </w:r>
            <w:r>
              <w:rPr>
                <w:rFonts w:asciiTheme="minorHAnsi" w:hAnsiTheme="minorHAnsi" w:cs="Arial"/>
                <w:lang w:bidi="hi-IN"/>
              </w:rPr>
              <w:t>chüler</w:t>
            </w:r>
            <w:r w:rsidRPr="00B44EDE">
              <w:rPr>
                <w:rFonts w:asciiTheme="minorHAnsi" w:hAnsiTheme="minorHAnsi" w:cs="Arial"/>
                <w:lang w:bidi="hi-IN"/>
              </w:rPr>
              <w:t xml:space="preserve"> setzen sich in einen Stuhlkreis bequem hin und schließen die Augen. </w:t>
            </w:r>
            <w:r>
              <w:rPr>
                <w:rFonts w:asciiTheme="minorHAnsi" w:hAnsiTheme="minorHAnsi" w:cs="Arial"/>
                <w:lang w:bidi="hi-IN"/>
              </w:rPr>
              <w:br/>
            </w:r>
            <w:r w:rsidRPr="00B44EDE">
              <w:rPr>
                <w:rFonts w:asciiTheme="minorHAnsi" w:hAnsiTheme="minorHAnsi" w:cs="Arial"/>
                <w:lang w:bidi="hi-IN"/>
              </w:rPr>
              <w:t>Die Klangschale wird stark angeschlagen.</w:t>
            </w:r>
            <w:r>
              <w:rPr>
                <w:rFonts w:asciiTheme="minorHAnsi" w:hAnsiTheme="minorHAnsi" w:cs="Arial"/>
                <w:lang w:bidi="hi-IN"/>
              </w:rPr>
              <w:br/>
            </w:r>
            <w:r w:rsidRPr="00B44EDE">
              <w:rPr>
                <w:rFonts w:asciiTheme="minorHAnsi" w:hAnsiTheme="minorHAnsi" w:cs="Arial"/>
                <w:lang w:bidi="hi-IN"/>
              </w:rPr>
              <w:t>Die S</w:t>
            </w:r>
            <w:r>
              <w:rPr>
                <w:rFonts w:asciiTheme="minorHAnsi" w:hAnsiTheme="minorHAnsi" w:cs="Arial"/>
                <w:lang w:bidi="hi-IN"/>
              </w:rPr>
              <w:t>chüler</w:t>
            </w:r>
            <w:r w:rsidRPr="00B44EDE">
              <w:rPr>
                <w:rFonts w:asciiTheme="minorHAnsi" w:hAnsiTheme="minorHAnsi" w:cs="Arial"/>
                <w:lang w:bidi="hi-IN"/>
              </w:rPr>
              <w:t xml:space="preserve"> sollen aufzeigen, wenn sie nichts mehr hören.</w:t>
            </w:r>
            <w:r>
              <w:rPr>
                <w:rFonts w:asciiTheme="minorHAnsi" w:hAnsiTheme="minorHAnsi" w:cs="Arial"/>
                <w:lang w:bidi="hi-IN"/>
              </w:rPr>
              <w:br/>
            </w:r>
          </w:p>
          <w:p w:rsidR="00B44EDE" w:rsidRPr="00B44EDE" w:rsidRDefault="00B44EDE" w:rsidP="00415857">
            <w:pPr>
              <w:pStyle w:val="Listenabsatz"/>
              <w:numPr>
                <w:ilvl w:val="0"/>
                <w:numId w:val="26"/>
              </w:numPr>
              <w:snapToGrid w:val="0"/>
              <w:spacing w:line="276" w:lineRule="auto"/>
              <w:rPr>
                <w:rFonts w:asciiTheme="minorHAnsi" w:hAnsiTheme="minorHAnsi" w:cs="Arial"/>
                <w:u w:val="single"/>
                <w:lang w:bidi="hi-IN"/>
              </w:rPr>
            </w:pPr>
            <w:r w:rsidRPr="00B44EDE">
              <w:rPr>
                <w:rFonts w:asciiTheme="minorHAnsi" w:hAnsiTheme="minorHAnsi" w:cs="Arial"/>
                <w:u w:val="single"/>
                <w:lang w:bidi="hi-IN"/>
              </w:rPr>
              <w:t>Individualphase:</w:t>
            </w:r>
          </w:p>
          <w:p w:rsidR="00B44EDE" w:rsidRDefault="00B44EDE" w:rsidP="00B44EDE">
            <w:pPr>
              <w:pStyle w:val="Listenabsatz"/>
              <w:snapToGrid w:val="0"/>
              <w:spacing w:line="276" w:lineRule="auto"/>
              <w:rPr>
                <w:rFonts w:asciiTheme="minorHAnsi" w:hAnsiTheme="minorHAnsi" w:cs="Arial"/>
                <w:lang w:val="es-AR" w:bidi="hi-IN"/>
              </w:rPr>
            </w:pPr>
            <w:r w:rsidRPr="00B44EDE">
              <w:rPr>
                <w:rFonts w:asciiTheme="minorHAnsi" w:hAnsiTheme="minorHAnsi" w:cs="Arial"/>
                <w:u w:val="single"/>
                <w:lang w:val="es-AR" w:bidi="hi-IN"/>
              </w:rPr>
              <w:t>Video:</w:t>
            </w:r>
            <w:r w:rsidRPr="00B44EDE">
              <w:rPr>
                <w:rFonts w:asciiTheme="minorHAnsi" w:hAnsiTheme="minorHAnsi" w:cs="Arial"/>
                <w:lang w:val="es-AR" w:bidi="hi-IN"/>
              </w:rPr>
              <w:t xml:space="preserve"> </w:t>
            </w:r>
            <w:hyperlink r:id="rId20" w:history="1">
              <w:r w:rsidRPr="00876617">
                <w:rPr>
                  <w:rStyle w:val="Hyperlink"/>
                  <w:rFonts w:asciiTheme="minorHAnsi" w:hAnsiTheme="minorHAnsi" w:cs="Arial"/>
                  <w:lang w:val="es-AR" w:bidi="hi-IN"/>
                </w:rPr>
                <w:t>https://www.youtube.com/watch?v=2R2gb0MKJlo</w:t>
              </w:r>
            </w:hyperlink>
          </w:p>
          <w:p w:rsidR="00B44EDE" w:rsidRPr="00B44EDE" w:rsidRDefault="00B44EDE" w:rsidP="00B44EDE">
            <w:pPr>
              <w:pStyle w:val="Listenabsatz"/>
              <w:snapToGrid w:val="0"/>
              <w:spacing w:line="276" w:lineRule="auto"/>
              <w:rPr>
                <w:rFonts w:asciiTheme="minorHAnsi" w:hAnsiTheme="minorHAnsi" w:cs="Arial"/>
                <w:lang w:val="es-AR" w:bidi="hi-IN"/>
              </w:rPr>
            </w:pPr>
            <w:r w:rsidRPr="00B44EDE">
              <w:rPr>
                <w:rFonts w:asciiTheme="minorHAnsi" w:hAnsiTheme="minorHAnsi" w:cs="Arial"/>
                <w:u w:val="single"/>
                <w:lang w:bidi="hi-IN"/>
              </w:rPr>
              <w:t>Audio:</w:t>
            </w:r>
            <w:r w:rsidRPr="00B44EDE">
              <w:rPr>
                <w:rFonts w:asciiTheme="minorHAnsi" w:hAnsiTheme="minorHAnsi" w:cs="Arial"/>
                <w:lang w:bidi="hi-IN"/>
              </w:rPr>
              <w:t xml:space="preserve"> Originalton des Videos</w:t>
            </w:r>
          </w:p>
          <w:p w:rsidR="00B44EDE" w:rsidRPr="00B44EDE" w:rsidRDefault="00B44EDE" w:rsidP="00B44EDE">
            <w:pPr>
              <w:rPr>
                <w:rFonts w:asciiTheme="minorHAnsi" w:hAnsiTheme="minorHAnsi" w:cs="Arial"/>
                <w:lang w:bidi="hi-IN"/>
              </w:rPr>
            </w:pPr>
          </w:p>
        </w:tc>
        <w:tc>
          <w:tcPr>
            <w:tcW w:w="3906" w:type="dxa"/>
            <w:gridSpan w:val="3"/>
            <w:tcBorders>
              <w:top w:val="single" w:sz="4" w:space="0" w:color="000000"/>
              <w:left w:val="single" w:sz="4" w:space="0" w:color="000000"/>
              <w:bottom w:val="single" w:sz="4" w:space="0" w:color="000000"/>
              <w:right w:val="single" w:sz="4" w:space="0" w:color="000000"/>
            </w:tcBorders>
          </w:tcPr>
          <w:p w:rsidR="00B44EDE" w:rsidRPr="007855FE" w:rsidRDefault="00B44EDE" w:rsidP="00DF723A">
            <w:pPr>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B44EDE" w:rsidRDefault="00B44EDE" w:rsidP="00E86E2A">
            <w:pPr>
              <w:snapToGrid w:val="0"/>
              <w:spacing w:line="276" w:lineRule="auto"/>
              <w:rPr>
                <w:rFonts w:asciiTheme="minorHAnsi" w:hAnsiTheme="minorHAnsi" w:cs="Arial"/>
                <w:lang w:bidi="hi-IN"/>
              </w:rPr>
            </w:pPr>
          </w:p>
          <w:p w:rsidR="00B44EDE" w:rsidRDefault="00B44EDE" w:rsidP="00E86E2A">
            <w:pPr>
              <w:snapToGrid w:val="0"/>
              <w:spacing w:line="276" w:lineRule="auto"/>
              <w:rPr>
                <w:rFonts w:asciiTheme="minorHAnsi" w:hAnsiTheme="minorHAnsi" w:cs="Arial"/>
                <w:lang w:bidi="hi-IN"/>
              </w:rPr>
            </w:pPr>
          </w:p>
          <w:p w:rsidR="00B44EDE" w:rsidRPr="00B44EDE" w:rsidRDefault="00B44EDE" w:rsidP="00415857">
            <w:pPr>
              <w:pStyle w:val="Listenabsatz"/>
              <w:numPr>
                <w:ilvl w:val="0"/>
                <w:numId w:val="26"/>
              </w:numPr>
              <w:snapToGrid w:val="0"/>
              <w:spacing w:line="276" w:lineRule="auto"/>
              <w:rPr>
                <w:rFonts w:asciiTheme="minorHAnsi" w:hAnsiTheme="minorHAnsi" w:cs="Arial"/>
                <w:lang w:bidi="hi-IN"/>
              </w:rPr>
            </w:pPr>
            <w:r w:rsidRPr="00B44EDE">
              <w:rPr>
                <w:rFonts w:asciiTheme="minorHAnsi" w:hAnsiTheme="minorHAnsi" w:cs="Arial"/>
                <w:lang w:bidi="hi-IN"/>
              </w:rPr>
              <w:t>Zentangle-Vorlagen</w:t>
            </w:r>
          </w:p>
          <w:p w:rsidR="00B44EDE" w:rsidRPr="00B44EDE" w:rsidRDefault="00B44EDE" w:rsidP="00B44EDE">
            <w:pPr>
              <w:pStyle w:val="Listenabsatz"/>
              <w:snapToGrid w:val="0"/>
              <w:spacing w:line="276" w:lineRule="auto"/>
              <w:rPr>
                <w:rFonts w:asciiTheme="minorHAnsi" w:hAnsiTheme="minorHAnsi" w:cs="Arial"/>
                <w:lang w:bidi="hi-IN"/>
              </w:rPr>
            </w:pPr>
          </w:p>
          <w:p w:rsidR="00B44EDE" w:rsidRPr="00B44EDE" w:rsidRDefault="00B44EDE" w:rsidP="00415857">
            <w:pPr>
              <w:pStyle w:val="Listenabsatz"/>
              <w:numPr>
                <w:ilvl w:val="0"/>
                <w:numId w:val="26"/>
              </w:numPr>
              <w:snapToGrid w:val="0"/>
              <w:spacing w:line="276" w:lineRule="auto"/>
              <w:rPr>
                <w:rFonts w:asciiTheme="minorHAnsi" w:hAnsiTheme="minorHAnsi" w:cs="Arial"/>
                <w:lang w:bidi="hi-IN"/>
              </w:rPr>
            </w:pPr>
            <w:r w:rsidRPr="00B44EDE">
              <w:rPr>
                <w:rFonts w:asciiTheme="minorHAnsi" w:hAnsiTheme="minorHAnsi" w:cs="Arial"/>
                <w:lang w:bidi="hi-IN"/>
              </w:rPr>
              <w:t>Mandalas</w:t>
            </w:r>
          </w:p>
          <w:p w:rsidR="00B44EDE" w:rsidRPr="00B44EDE" w:rsidRDefault="00B44EDE" w:rsidP="00B44EDE">
            <w:pPr>
              <w:pStyle w:val="Listenabsatz"/>
              <w:snapToGrid w:val="0"/>
              <w:spacing w:line="276" w:lineRule="auto"/>
              <w:rPr>
                <w:rFonts w:asciiTheme="minorHAnsi" w:hAnsiTheme="minorHAnsi" w:cs="Arial"/>
                <w:lang w:bidi="hi-IN"/>
              </w:rPr>
            </w:pPr>
          </w:p>
          <w:p w:rsidR="00B44EDE" w:rsidRPr="00B44EDE" w:rsidRDefault="00B44EDE" w:rsidP="00415857">
            <w:pPr>
              <w:pStyle w:val="Listenabsatz"/>
              <w:numPr>
                <w:ilvl w:val="0"/>
                <w:numId w:val="26"/>
              </w:numPr>
              <w:snapToGrid w:val="0"/>
              <w:spacing w:line="276" w:lineRule="auto"/>
              <w:rPr>
                <w:rFonts w:asciiTheme="minorHAnsi" w:hAnsiTheme="minorHAnsi" w:cs="Arial"/>
                <w:lang w:bidi="hi-IN"/>
              </w:rPr>
            </w:pPr>
            <w:r w:rsidRPr="00B44EDE">
              <w:rPr>
                <w:rFonts w:asciiTheme="minorHAnsi" w:hAnsiTheme="minorHAnsi" w:cs="Arial"/>
                <w:lang w:bidi="hi-IN"/>
              </w:rPr>
              <w:t>Yogamatten, Decken und Sitzkissen</w:t>
            </w:r>
          </w:p>
        </w:tc>
      </w:tr>
      <w:tr w:rsidR="00E86E2A" w:rsidRPr="007855FE" w:rsidTr="00B44EDE">
        <w:tblPrEx>
          <w:tblLook w:val="04A0" w:firstRow="1" w:lastRow="0" w:firstColumn="1" w:lastColumn="0" w:noHBand="0" w:noVBand="1"/>
        </w:tblPrEx>
        <w:trPr>
          <w:cantSplit/>
          <w:trHeight w:val="5228"/>
        </w:trPr>
        <w:tc>
          <w:tcPr>
            <w:tcW w:w="1714" w:type="dxa"/>
            <w:tcBorders>
              <w:top w:val="single" w:sz="4" w:space="0" w:color="000000"/>
              <w:left w:val="single" w:sz="4" w:space="0" w:color="000000"/>
              <w:bottom w:val="single" w:sz="4" w:space="0" w:color="000000"/>
              <w:right w:val="single" w:sz="4" w:space="0" w:color="000000"/>
            </w:tcBorders>
            <w:vAlign w:val="center"/>
          </w:tcPr>
          <w:p w:rsidR="00E86E2A" w:rsidRDefault="00E86E2A" w:rsidP="00813226">
            <w:pPr>
              <w:snapToGrid w:val="0"/>
              <w:spacing w:line="276" w:lineRule="auto"/>
              <w:jc w:val="center"/>
              <w:rPr>
                <w:rFonts w:asciiTheme="minorHAnsi" w:hAnsiTheme="minorHAnsi" w:cs="Arial"/>
                <w:lang w:bidi="hi-IN"/>
              </w:rPr>
            </w:pPr>
            <w:r>
              <w:rPr>
                <w:rFonts w:asciiTheme="minorHAnsi" w:hAnsiTheme="minorHAnsi" w:cs="Arial"/>
                <w:lang w:bidi="hi-IN"/>
              </w:rPr>
              <w:lastRenderedPageBreak/>
              <w:t>10. Woche</w:t>
            </w:r>
          </w:p>
        </w:tc>
        <w:tc>
          <w:tcPr>
            <w:tcW w:w="7217" w:type="dxa"/>
            <w:gridSpan w:val="4"/>
            <w:tcBorders>
              <w:top w:val="single" w:sz="4" w:space="0" w:color="000000"/>
              <w:left w:val="single" w:sz="4" w:space="0" w:color="000000"/>
              <w:bottom w:val="single" w:sz="4" w:space="0" w:color="000000"/>
              <w:right w:val="single" w:sz="4" w:space="0" w:color="000000"/>
            </w:tcBorders>
          </w:tcPr>
          <w:p w:rsidR="00E86E2A" w:rsidRDefault="00E86E2A" w:rsidP="00DF723A">
            <w:pPr>
              <w:snapToGrid w:val="0"/>
              <w:spacing w:line="276" w:lineRule="auto"/>
              <w:rPr>
                <w:rFonts w:asciiTheme="minorHAnsi" w:hAnsiTheme="minorHAnsi" w:cs="Arial"/>
                <w:lang w:bidi="hi-IN"/>
              </w:rPr>
            </w:pPr>
          </w:p>
          <w:p w:rsidR="00E86E2A" w:rsidRPr="00E86E2A" w:rsidRDefault="00E86E2A" w:rsidP="00415857">
            <w:pPr>
              <w:pStyle w:val="Listenabsatz"/>
              <w:numPr>
                <w:ilvl w:val="0"/>
                <w:numId w:val="25"/>
              </w:numPr>
              <w:snapToGrid w:val="0"/>
              <w:spacing w:line="276" w:lineRule="auto"/>
              <w:rPr>
                <w:rFonts w:asciiTheme="minorHAnsi" w:hAnsiTheme="minorHAnsi" w:cs="Arial"/>
                <w:lang w:bidi="hi-IN"/>
              </w:rPr>
            </w:pPr>
            <w:r>
              <w:rPr>
                <w:rFonts w:asciiTheme="minorHAnsi" w:hAnsiTheme="minorHAnsi" w:cs="Arial"/>
                <w:u w:val="single"/>
                <w:lang w:bidi="hi-IN"/>
              </w:rPr>
              <w:t>Gruppenphase: Zahlenspiel</w:t>
            </w:r>
          </w:p>
          <w:p w:rsidR="00E86E2A" w:rsidRDefault="00E86E2A" w:rsidP="00E86E2A">
            <w:pPr>
              <w:pStyle w:val="Listenabsatz"/>
              <w:snapToGrid w:val="0"/>
              <w:spacing w:line="276" w:lineRule="auto"/>
              <w:rPr>
                <w:rFonts w:asciiTheme="minorHAnsi" w:hAnsiTheme="minorHAnsi" w:cs="Arial"/>
                <w:lang w:bidi="hi-IN"/>
              </w:rPr>
            </w:pPr>
            <w:r>
              <w:rPr>
                <w:rFonts w:asciiTheme="minorHAnsi" w:hAnsiTheme="minorHAnsi" w:cs="Arial"/>
                <w:lang w:bidi="hi-IN"/>
              </w:rPr>
              <w:t>Die Schüler</w:t>
            </w:r>
            <w:r w:rsidRPr="00E86E2A">
              <w:rPr>
                <w:rFonts w:asciiTheme="minorHAnsi" w:hAnsiTheme="minorHAnsi" w:cs="Arial"/>
                <w:lang w:bidi="hi-IN"/>
              </w:rPr>
              <w:t xml:space="preserve"> sollen sich im Kreis aufstellen. In die Mitte kommt der Hula Hoop-Reifen. </w:t>
            </w:r>
            <w:r>
              <w:rPr>
                <w:rFonts w:asciiTheme="minorHAnsi" w:hAnsiTheme="minorHAnsi" w:cs="Arial"/>
                <w:lang w:bidi="hi-IN"/>
              </w:rPr>
              <w:br/>
            </w:r>
            <w:r w:rsidRPr="00E86E2A">
              <w:rPr>
                <w:rFonts w:asciiTheme="minorHAnsi" w:hAnsiTheme="minorHAnsi" w:cs="Arial"/>
                <w:lang w:bidi="hi-IN"/>
              </w:rPr>
              <w:t xml:space="preserve">Es wird durchnummeriert: </w:t>
            </w:r>
            <w:r>
              <w:rPr>
                <w:rFonts w:asciiTheme="minorHAnsi" w:hAnsiTheme="minorHAnsi" w:cs="Arial"/>
                <w:lang w:bidi="hi-IN"/>
              </w:rPr>
              <w:br/>
            </w:r>
            <w:r w:rsidRPr="00E86E2A">
              <w:rPr>
                <w:rFonts w:asciiTheme="minorHAnsi" w:hAnsiTheme="minorHAnsi" w:cs="Arial"/>
                <w:lang w:bidi="hi-IN"/>
              </w:rPr>
              <w:t>jedes Kind bekommt eine Zahl zugeordnet.</w:t>
            </w:r>
            <w:r>
              <w:rPr>
                <w:rFonts w:asciiTheme="minorHAnsi" w:hAnsiTheme="minorHAnsi" w:cs="Arial"/>
                <w:lang w:bidi="hi-IN"/>
              </w:rPr>
              <w:br/>
            </w:r>
            <w:r w:rsidRPr="00E86E2A">
              <w:rPr>
                <w:rFonts w:asciiTheme="minorHAnsi" w:hAnsiTheme="minorHAnsi" w:cs="Arial"/>
                <w:lang w:bidi="hi-IN"/>
              </w:rPr>
              <w:t>Diese Zahl soll man sich dann gut merken (günstig sind Zahlen von 1 bis 10, bei mehr als zehn Kindern gibt es Doppelbesetzungen für die Zahlen). Zahlen werden aufgerufen. Nun muss jedes Kind, dessen Zahl genannt wird, einmal um den Hula Hoop-Reifen herumlaufen und schnell wieder auf seinen Platz zurückkehren (Das Kind mit der Zahl „2“ muss agieren, wenn die „2“ genannt wird. Auch Varianten mit den Zahlen „20“ oder 25“, 72“ etc. sind möglich).</w:t>
            </w:r>
            <w:r>
              <w:rPr>
                <w:rFonts w:asciiTheme="minorHAnsi" w:hAnsiTheme="minorHAnsi" w:cs="Arial"/>
                <w:lang w:bidi="hi-IN"/>
              </w:rPr>
              <w:br/>
            </w:r>
            <w:r w:rsidRPr="00E86E2A">
              <w:rPr>
                <w:rFonts w:asciiTheme="minorHAnsi" w:hAnsiTheme="minorHAnsi" w:cs="Arial"/>
                <w:lang w:bidi="hi-IN"/>
              </w:rPr>
              <w:t xml:space="preserve"> Bei diesem Spiel können auch einzelne Kinder die Zahlen ausrufen.</w:t>
            </w:r>
          </w:p>
          <w:p w:rsidR="00E86E2A" w:rsidRDefault="00E86E2A" w:rsidP="00E86E2A">
            <w:pPr>
              <w:pStyle w:val="Listenabsatz"/>
              <w:snapToGrid w:val="0"/>
              <w:spacing w:line="276" w:lineRule="auto"/>
              <w:rPr>
                <w:rFonts w:asciiTheme="minorHAnsi" w:hAnsiTheme="minorHAnsi" w:cs="Arial"/>
                <w:lang w:bidi="hi-IN"/>
              </w:rPr>
            </w:pPr>
          </w:p>
          <w:p w:rsidR="00E86E2A" w:rsidRDefault="00E86E2A" w:rsidP="00415857">
            <w:pPr>
              <w:pStyle w:val="Listenabsatz"/>
              <w:numPr>
                <w:ilvl w:val="0"/>
                <w:numId w:val="25"/>
              </w:numPr>
              <w:snapToGrid w:val="0"/>
              <w:spacing w:line="276" w:lineRule="auto"/>
              <w:rPr>
                <w:rFonts w:asciiTheme="minorHAnsi" w:hAnsiTheme="minorHAnsi" w:cs="Arial"/>
                <w:u w:val="single"/>
                <w:lang w:bidi="hi-IN"/>
              </w:rPr>
            </w:pPr>
            <w:r w:rsidRPr="00E86E2A">
              <w:rPr>
                <w:rFonts w:asciiTheme="minorHAnsi" w:hAnsiTheme="minorHAnsi" w:cs="Arial"/>
                <w:u w:val="single"/>
                <w:lang w:bidi="hi-IN"/>
              </w:rPr>
              <w:t>Individualphase:</w:t>
            </w:r>
          </w:p>
          <w:p w:rsidR="00E86E2A" w:rsidRPr="00E86E2A" w:rsidRDefault="00E86E2A" w:rsidP="00E86E2A">
            <w:pPr>
              <w:pStyle w:val="Listenabsatz"/>
              <w:snapToGrid w:val="0"/>
              <w:spacing w:line="276" w:lineRule="auto"/>
              <w:rPr>
                <w:rFonts w:asciiTheme="minorHAnsi" w:hAnsiTheme="minorHAnsi" w:cs="Arial"/>
                <w:lang w:val="es-AR" w:bidi="hi-IN"/>
              </w:rPr>
            </w:pPr>
            <w:r w:rsidRPr="00E86E2A">
              <w:rPr>
                <w:rFonts w:asciiTheme="minorHAnsi" w:hAnsiTheme="minorHAnsi" w:cs="Arial"/>
                <w:u w:val="single"/>
                <w:lang w:val="es-AR" w:bidi="hi-IN"/>
              </w:rPr>
              <w:t xml:space="preserve">Video: </w:t>
            </w:r>
            <w:hyperlink r:id="rId21" w:history="1">
              <w:r w:rsidRPr="00E86E2A">
                <w:rPr>
                  <w:rStyle w:val="Hyperlink"/>
                  <w:rFonts w:asciiTheme="minorHAnsi" w:hAnsiTheme="minorHAnsi" w:cs="Arial"/>
                  <w:lang w:val="es-AR" w:bidi="hi-IN"/>
                </w:rPr>
                <w:t>https://www.youtube.com/watch?v=Ftm2uv7-Ybw</w:t>
              </w:r>
            </w:hyperlink>
          </w:p>
          <w:p w:rsidR="00E86E2A" w:rsidRPr="00E86E2A" w:rsidRDefault="00E86E2A" w:rsidP="00E86E2A">
            <w:pPr>
              <w:pStyle w:val="Listenabsatz"/>
              <w:snapToGrid w:val="0"/>
              <w:spacing w:line="276" w:lineRule="auto"/>
              <w:rPr>
                <w:rFonts w:asciiTheme="minorHAnsi" w:hAnsiTheme="minorHAnsi" w:cs="Arial"/>
                <w:u w:val="single"/>
                <w:lang w:bidi="hi-IN"/>
              </w:rPr>
            </w:pPr>
            <w:r>
              <w:rPr>
                <w:rFonts w:asciiTheme="minorHAnsi" w:hAnsiTheme="minorHAnsi" w:cs="Arial"/>
                <w:u w:val="single"/>
                <w:lang w:bidi="hi-IN"/>
              </w:rPr>
              <w:t>Audio:</w:t>
            </w:r>
            <w:r w:rsidRPr="00E86E2A">
              <w:rPr>
                <w:rFonts w:asciiTheme="minorHAnsi" w:hAnsiTheme="minorHAnsi" w:cs="Arial"/>
                <w:lang w:bidi="hi-IN"/>
              </w:rPr>
              <w:t xml:space="preserve"> Originalton des Videos</w:t>
            </w:r>
            <w:r w:rsidRPr="00E86E2A">
              <w:rPr>
                <w:rFonts w:asciiTheme="minorHAnsi" w:hAnsiTheme="minorHAnsi" w:cs="Arial"/>
                <w:lang w:bidi="hi-IN"/>
              </w:rPr>
              <w:br/>
            </w:r>
          </w:p>
        </w:tc>
        <w:tc>
          <w:tcPr>
            <w:tcW w:w="3906" w:type="dxa"/>
            <w:gridSpan w:val="3"/>
            <w:tcBorders>
              <w:top w:val="single" w:sz="4" w:space="0" w:color="000000"/>
              <w:left w:val="single" w:sz="4" w:space="0" w:color="000000"/>
              <w:bottom w:val="single" w:sz="4" w:space="0" w:color="000000"/>
              <w:right w:val="single" w:sz="4" w:space="0" w:color="000000"/>
            </w:tcBorders>
          </w:tcPr>
          <w:p w:rsidR="00E86E2A" w:rsidRPr="007855FE" w:rsidRDefault="00E86E2A" w:rsidP="00DF723A">
            <w:pPr>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E86E2A" w:rsidRDefault="00E86E2A" w:rsidP="00E86E2A">
            <w:pPr>
              <w:snapToGrid w:val="0"/>
              <w:spacing w:line="276" w:lineRule="auto"/>
              <w:rPr>
                <w:rFonts w:asciiTheme="minorHAnsi" w:hAnsiTheme="minorHAnsi" w:cs="Arial"/>
                <w:lang w:bidi="hi-IN"/>
              </w:rPr>
            </w:pPr>
          </w:p>
          <w:p w:rsidR="00B44EDE" w:rsidRDefault="00B44EDE" w:rsidP="00E86E2A">
            <w:pPr>
              <w:snapToGrid w:val="0"/>
              <w:spacing w:line="276" w:lineRule="auto"/>
              <w:rPr>
                <w:rFonts w:asciiTheme="minorHAnsi" w:hAnsiTheme="minorHAnsi" w:cs="Arial"/>
                <w:lang w:bidi="hi-IN"/>
              </w:rPr>
            </w:pPr>
          </w:p>
          <w:p w:rsidR="00B44EDE" w:rsidRDefault="00B44EDE" w:rsidP="00E86E2A">
            <w:pPr>
              <w:snapToGrid w:val="0"/>
              <w:spacing w:line="276" w:lineRule="auto"/>
              <w:rPr>
                <w:rFonts w:asciiTheme="minorHAnsi" w:hAnsiTheme="minorHAnsi" w:cs="Arial"/>
                <w:lang w:bidi="hi-IN"/>
              </w:rPr>
            </w:pPr>
          </w:p>
          <w:p w:rsidR="00B44EDE" w:rsidRDefault="00B44EDE" w:rsidP="00E86E2A">
            <w:pPr>
              <w:snapToGrid w:val="0"/>
              <w:spacing w:line="276" w:lineRule="auto"/>
              <w:rPr>
                <w:rFonts w:asciiTheme="minorHAnsi" w:hAnsiTheme="minorHAnsi" w:cs="Arial"/>
                <w:lang w:bidi="hi-IN"/>
              </w:rPr>
            </w:pPr>
          </w:p>
          <w:p w:rsidR="00B44EDE" w:rsidRDefault="00B44EDE" w:rsidP="00E86E2A">
            <w:pPr>
              <w:snapToGrid w:val="0"/>
              <w:spacing w:line="276" w:lineRule="auto"/>
              <w:rPr>
                <w:rFonts w:asciiTheme="minorHAnsi" w:hAnsiTheme="minorHAnsi" w:cs="Arial"/>
                <w:lang w:bidi="hi-IN"/>
              </w:rPr>
            </w:pPr>
          </w:p>
          <w:p w:rsidR="00B44EDE" w:rsidRPr="00B44EDE" w:rsidRDefault="00B44EDE" w:rsidP="00415857">
            <w:pPr>
              <w:pStyle w:val="Listenabsatz"/>
              <w:numPr>
                <w:ilvl w:val="0"/>
                <w:numId w:val="25"/>
              </w:numPr>
              <w:snapToGrid w:val="0"/>
              <w:spacing w:line="276" w:lineRule="auto"/>
              <w:rPr>
                <w:rFonts w:asciiTheme="minorHAnsi" w:hAnsiTheme="minorHAnsi" w:cs="Arial"/>
                <w:lang w:bidi="hi-IN"/>
              </w:rPr>
            </w:pPr>
            <w:r w:rsidRPr="00B44EDE">
              <w:rPr>
                <w:rFonts w:asciiTheme="minorHAnsi" w:hAnsiTheme="minorHAnsi" w:cs="Arial"/>
                <w:lang w:bidi="hi-IN"/>
              </w:rPr>
              <w:t>1 Hula Hoop-Reifen für das Zahlenspiel</w:t>
            </w:r>
            <w:r>
              <w:rPr>
                <w:rFonts w:asciiTheme="minorHAnsi" w:hAnsiTheme="minorHAnsi" w:cs="Arial"/>
                <w:lang w:bidi="hi-IN"/>
              </w:rPr>
              <w:br/>
            </w:r>
          </w:p>
          <w:p w:rsidR="00B44EDE" w:rsidRDefault="00B44EDE" w:rsidP="00415857">
            <w:pPr>
              <w:pStyle w:val="Listenabsatz"/>
              <w:numPr>
                <w:ilvl w:val="0"/>
                <w:numId w:val="25"/>
              </w:numPr>
              <w:snapToGrid w:val="0"/>
              <w:spacing w:line="276" w:lineRule="auto"/>
              <w:rPr>
                <w:rFonts w:asciiTheme="minorHAnsi" w:hAnsiTheme="minorHAnsi" w:cs="Arial"/>
                <w:lang w:bidi="hi-IN"/>
              </w:rPr>
            </w:pPr>
            <w:r>
              <w:rPr>
                <w:rFonts w:asciiTheme="minorHAnsi" w:hAnsiTheme="minorHAnsi" w:cs="Arial"/>
                <w:lang w:bidi="hi-IN"/>
              </w:rPr>
              <w:t>Zentangle-Vorlagen</w:t>
            </w:r>
            <w:r>
              <w:rPr>
                <w:rFonts w:asciiTheme="minorHAnsi" w:hAnsiTheme="minorHAnsi" w:cs="Arial"/>
                <w:lang w:bidi="hi-IN"/>
              </w:rPr>
              <w:br/>
            </w:r>
          </w:p>
          <w:p w:rsidR="00B44EDE" w:rsidRPr="00B44EDE" w:rsidRDefault="00B44EDE" w:rsidP="00415857">
            <w:pPr>
              <w:pStyle w:val="Listenabsatz"/>
              <w:numPr>
                <w:ilvl w:val="0"/>
                <w:numId w:val="25"/>
              </w:numPr>
              <w:snapToGrid w:val="0"/>
              <w:spacing w:line="276" w:lineRule="auto"/>
              <w:rPr>
                <w:rFonts w:asciiTheme="minorHAnsi" w:hAnsiTheme="minorHAnsi" w:cs="Arial"/>
                <w:lang w:bidi="hi-IN"/>
              </w:rPr>
            </w:pPr>
            <w:r w:rsidRPr="00B44EDE">
              <w:rPr>
                <w:rFonts w:asciiTheme="minorHAnsi" w:hAnsiTheme="minorHAnsi" w:cs="Arial"/>
                <w:lang w:bidi="hi-IN"/>
              </w:rPr>
              <w:t>Mandalas</w:t>
            </w:r>
            <w:r>
              <w:rPr>
                <w:rFonts w:asciiTheme="minorHAnsi" w:hAnsiTheme="minorHAnsi" w:cs="Arial"/>
                <w:lang w:bidi="hi-IN"/>
              </w:rPr>
              <w:br/>
            </w:r>
          </w:p>
          <w:p w:rsidR="00B44EDE" w:rsidRPr="00B44EDE" w:rsidRDefault="00B44EDE" w:rsidP="00415857">
            <w:pPr>
              <w:pStyle w:val="Listenabsatz"/>
              <w:numPr>
                <w:ilvl w:val="0"/>
                <w:numId w:val="25"/>
              </w:numPr>
              <w:snapToGrid w:val="0"/>
              <w:spacing w:line="276" w:lineRule="auto"/>
              <w:rPr>
                <w:rFonts w:asciiTheme="minorHAnsi" w:hAnsiTheme="minorHAnsi" w:cs="Arial"/>
                <w:lang w:bidi="hi-IN"/>
              </w:rPr>
            </w:pPr>
            <w:r w:rsidRPr="00B44EDE">
              <w:rPr>
                <w:rFonts w:asciiTheme="minorHAnsi" w:hAnsiTheme="minorHAnsi" w:cs="Arial"/>
                <w:lang w:bidi="hi-IN"/>
              </w:rPr>
              <w:t>Yogamatten, Decken, Sitzkissen</w:t>
            </w:r>
          </w:p>
        </w:tc>
      </w:tr>
      <w:tr w:rsidR="00B44EDE" w:rsidRPr="007855FE" w:rsidTr="00B44EDE">
        <w:tblPrEx>
          <w:tblLook w:val="04A0" w:firstRow="1" w:lastRow="0" w:firstColumn="1" w:lastColumn="0" w:noHBand="0" w:noVBand="1"/>
        </w:tblPrEx>
        <w:trPr>
          <w:cantSplit/>
          <w:trHeight w:val="5228"/>
        </w:trPr>
        <w:tc>
          <w:tcPr>
            <w:tcW w:w="1714" w:type="dxa"/>
            <w:tcBorders>
              <w:top w:val="single" w:sz="4" w:space="0" w:color="000000"/>
              <w:left w:val="single" w:sz="4" w:space="0" w:color="000000"/>
              <w:bottom w:val="single" w:sz="4" w:space="0" w:color="000000"/>
              <w:right w:val="single" w:sz="4" w:space="0" w:color="000000"/>
            </w:tcBorders>
            <w:vAlign w:val="center"/>
          </w:tcPr>
          <w:p w:rsidR="00B44EDE" w:rsidRDefault="00B44EDE" w:rsidP="00813226">
            <w:pPr>
              <w:snapToGrid w:val="0"/>
              <w:spacing w:line="276" w:lineRule="auto"/>
              <w:jc w:val="center"/>
              <w:rPr>
                <w:rFonts w:asciiTheme="minorHAnsi" w:hAnsiTheme="minorHAnsi" w:cs="Arial"/>
                <w:lang w:bidi="hi-IN"/>
              </w:rPr>
            </w:pPr>
            <w:r>
              <w:rPr>
                <w:rFonts w:asciiTheme="minorHAnsi" w:hAnsiTheme="minorHAnsi" w:cs="Arial"/>
                <w:lang w:bidi="hi-IN"/>
              </w:rPr>
              <w:lastRenderedPageBreak/>
              <w:t>11. Woche</w:t>
            </w:r>
          </w:p>
        </w:tc>
        <w:tc>
          <w:tcPr>
            <w:tcW w:w="7217" w:type="dxa"/>
            <w:gridSpan w:val="4"/>
            <w:tcBorders>
              <w:top w:val="single" w:sz="4" w:space="0" w:color="000000"/>
              <w:left w:val="single" w:sz="4" w:space="0" w:color="000000"/>
              <w:bottom w:val="single" w:sz="4" w:space="0" w:color="000000"/>
              <w:right w:val="single" w:sz="4" w:space="0" w:color="000000"/>
            </w:tcBorders>
          </w:tcPr>
          <w:p w:rsidR="00B44EDE" w:rsidRDefault="00B44EDE" w:rsidP="00DF723A">
            <w:pPr>
              <w:snapToGrid w:val="0"/>
              <w:spacing w:line="276" w:lineRule="auto"/>
              <w:rPr>
                <w:rFonts w:asciiTheme="minorHAnsi" w:hAnsiTheme="minorHAnsi" w:cs="Arial"/>
                <w:lang w:bidi="hi-IN"/>
              </w:rPr>
            </w:pPr>
          </w:p>
          <w:p w:rsidR="00B44EDE" w:rsidRDefault="00B44EDE" w:rsidP="00415857">
            <w:pPr>
              <w:pStyle w:val="Listenabsatz"/>
              <w:numPr>
                <w:ilvl w:val="0"/>
                <w:numId w:val="28"/>
              </w:numPr>
              <w:snapToGrid w:val="0"/>
              <w:spacing w:line="276" w:lineRule="auto"/>
              <w:rPr>
                <w:rFonts w:asciiTheme="minorHAnsi" w:hAnsiTheme="minorHAnsi" w:cs="Arial"/>
                <w:u w:val="single"/>
                <w:lang w:bidi="hi-IN"/>
              </w:rPr>
            </w:pPr>
            <w:r w:rsidRPr="00B44EDE">
              <w:rPr>
                <w:rFonts w:asciiTheme="minorHAnsi" w:hAnsiTheme="minorHAnsi" w:cs="Arial"/>
                <w:u w:val="single"/>
                <w:lang w:bidi="hi-IN"/>
              </w:rPr>
              <w:t>Gruppenphase: leise Feder</w:t>
            </w:r>
          </w:p>
          <w:p w:rsidR="00B44EDE" w:rsidRDefault="00B44EDE" w:rsidP="00B44EDE">
            <w:pPr>
              <w:pStyle w:val="Listenabsatz"/>
              <w:snapToGrid w:val="0"/>
              <w:spacing w:line="276" w:lineRule="auto"/>
              <w:rPr>
                <w:rFonts w:asciiTheme="minorHAnsi" w:hAnsiTheme="minorHAnsi" w:cs="Arial"/>
                <w:lang w:bidi="hi-IN"/>
              </w:rPr>
            </w:pPr>
            <w:r w:rsidRPr="00B44EDE">
              <w:rPr>
                <w:rFonts w:asciiTheme="minorHAnsi" w:hAnsiTheme="minorHAnsi" w:cs="Arial"/>
                <w:lang w:bidi="hi-IN"/>
              </w:rPr>
              <w:t xml:space="preserve">Alle sitzen in einem Kreis am Boden, sind der Kreismitte zugewandt und haben ihre Augen geschlossen. </w:t>
            </w:r>
            <w:r>
              <w:rPr>
                <w:rFonts w:asciiTheme="minorHAnsi" w:hAnsiTheme="minorHAnsi" w:cs="Arial"/>
                <w:lang w:bidi="hi-IN"/>
              </w:rPr>
              <w:br/>
            </w:r>
            <w:r w:rsidRPr="00B44EDE">
              <w:rPr>
                <w:rFonts w:asciiTheme="minorHAnsi" w:hAnsiTheme="minorHAnsi" w:cs="Arial"/>
                <w:lang w:bidi="hi-IN"/>
              </w:rPr>
              <w:t>Ein Kind wird zuvor zum Indianerhäuptling „Leise Feder“ ernannt und geht nun ganz leise und langsam im Kreis hinter den Kindern hin und her. Sobald ein Kind glaubt wahrzunehmen, dass sich der Indianerhäuptling in seiner Nähe befindet, darf es die Hand heben und wenn es möchte kurz nachkontrollieren, ob der Häuptling tatsächlich in seiner Nähe war.</w:t>
            </w:r>
          </w:p>
          <w:p w:rsidR="00B44EDE" w:rsidRDefault="00B44EDE" w:rsidP="00B44EDE">
            <w:pPr>
              <w:pStyle w:val="Listenabsatz"/>
              <w:snapToGrid w:val="0"/>
              <w:spacing w:line="276" w:lineRule="auto"/>
              <w:rPr>
                <w:rFonts w:asciiTheme="minorHAnsi" w:hAnsiTheme="minorHAnsi" w:cs="Arial"/>
                <w:lang w:bidi="hi-IN"/>
              </w:rPr>
            </w:pPr>
          </w:p>
          <w:p w:rsidR="00B44EDE" w:rsidRPr="00D3707E" w:rsidRDefault="00B44EDE" w:rsidP="00415857">
            <w:pPr>
              <w:pStyle w:val="Listenabsatz"/>
              <w:numPr>
                <w:ilvl w:val="0"/>
                <w:numId w:val="28"/>
              </w:numPr>
              <w:snapToGrid w:val="0"/>
              <w:spacing w:line="276" w:lineRule="auto"/>
              <w:rPr>
                <w:rFonts w:asciiTheme="minorHAnsi" w:hAnsiTheme="minorHAnsi" w:cs="Arial"/>
                <w:u w:val="single"/>
                <w:lang w:val="en-US" w:bidi="hi-IN"/>
              </w:rPr>
            </w:pPr>
            <w:r w:rsidRPr="00D3707E">
              <w:rPr>
                <w:rFonts w:asciiTheme="minorHAnsi" w:hAnsiTheme="minorHAnsi" w:cs="Arial"/>
                <w:u w:val="single"/>
                <w:lang w:val="en-US" w:bidi="hi-IN"/>
              </w:rPr>
              <w:t>Individualphase:</w:t>
            </w:r>
            <w:r w:rsidRPr="00D3707E">
              <w:rPr>
                <w:rFonts w:asciiTheme="minorHAnsi" w:hAnsiTheme="minorHAnsi" w:cs="Arial"/>
                <w:u w:val="single"/>
                <w:lang w:val="en-US" w:bidi="hi-IN"/>
              </w:rPr>
              <w:br/>
              <w:t xml:space="preserve">Video: </w:t>
            </w:r>
            <w:hyperlink r:id="rId22" w:history="1">
              <w:r w:rsidRPr="00D3707E">
                <w:rPr>
                  <w:rStyle w:val="Hyperlink"/>
                  <w:rFonts w:asciiTheme="minorHAnsi" w:hAnsiTheme="minorHAnsi" w:cs="Arial"/>
                  <w:lang w:val="en-US" w:bidi="hi-IN"/>
                </w:rPr>
                <w:t>https://www.youtube.com/watch?v=-i8IMw5WeXc</w:t>
              </w:r>
            </w:hyperlink>
          </w:p>
          <w:p w:rsidR="00B44EDE" w:rsidRPr="00B44EDE" w:rsidRDefault="00B44EDE" w:rsidP="00B44EDE">
            <w:pPr>
              <w:pStyle w:val="Listenabsatz"/>
              <w:snapToGrid w:val="0"/>
              <w:spacing w:line="276" w:lineRule="auto"/>
              <w:rPr>
                <w:rFonts w:asciiTheme="minorHAnsi" w:hAnsiTheme="minorHAnsi" w:cs="Arial"/>
                <w:lang w:bidi="hi-IN"/>
              </w:rPr>
            </w:pPr>
            <w:r>
              <w:rPr>
                <w:rFonts w:asciiTheme="minorHAnsi" w:hAnsiTheme="minorHAnsi" w:cs="Arial"/>
                <w:u w:val="single"/>
                <w:lang w:bidi="hi-IN"/>
              </w:rPr>
              <w:t>Audio:</w:t>
            </w:r>
            <w:r w:rsidRPr="00B44EDE">
              <w:rPr>
                <w:rFonts w:asciiTheme="minorHAnsi" w:hAnsiTheme="minorHAnsi" w:cs="Arial"/>
                <w:lang w:bidi="hi-IN"/>
              </w:rPr>
              <w:t xml:space="preserve"> Originalton des Videos</w:t>
            </w:r>
            <w:r>
              <w:rPr>
                <w:rFonts w:asciiTheme="minorHAnsi" w:hAnsiTheme="minorHAnsi" w:cs="Arial"/>
                <w:lang w:bidi="hi-IN"/>
              </w:rPr>
              <w:br/>
            </w:r>
          </w:p>
        </w:tc>
        <w:tc>
          <w:tcPr>
            <w:tcW w:w="3906" w:type="dxa"/>
            <w:gridSpan w:val="3"/>
            <w:tcBorders>
              <w:top w:val="single" w:sz="4" w:space="0" w:color="000000"/>
              <w:left w:val="single" w:sz="4" w:space="0" w:color="000000"/>
              <w:bottom w:val="single" w:sz="4" w:space="0" w:color="000000"/>
              <w:right w:val="single" w:sz="4" w:space="0" w:color="000000"/>
            </w:tcBorders>
          </w:tcPr>
          <w:p w:rsidR="00B44EDE" w:rsidRPr="007855FE" w:rsidRDefault="00B44EDE" w:rsidP="00DF723A">
            <w:pPr>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B44EDE" w:rsidRDefault="00B44EDE" w:rsidP="00E86E2A">
            <w:pPr>
              <w:snapToGrid w:val="0"/>
              <w:spacing w:line="276" w:lineRule="auto"/>
              <w:rPr>
                <w:rFonts w:asciiTheme="minorHAnsi" w:hAnsiTheme="minorHAnsi" w:cs="Arial"/>
                <w:lang w:bidi="hi-IN"/>
              </w:rPr>
            </w:pPr>
          </w:p>
          <w:p w:rsidR="00B44EDE" w:rsidRDefault="00B44EDE" w:rsidP="00E86E2A">
            <w:pPr>
              <w:snapToGrid w:val="0"/>
              <w:spacing w:line="276" w:lineRule="auto"/>
              <w:rPr>
                <w:rFonts w:asciiTheme="minorHAnsi" w:hAnsiTheme="minorHAnsi" w:cs="Arial"/>
                <w:lang w:bidi="hi-IN"/>
              </w:rPr>
            </w:pPr>
          </w:p>
          <w:p w:rsidR="00B44EDE" w:rsidRDefault="00B44EDE" w:rsidP="00E86E2A">
            <w:pPr>
              <w:snapToGrid w:val="0"/>
              <w:spacing w:line="276" w:lineRule="auto"/>
              <w:rPr>
                <w:rFonts w:asciiTheme="minorHAnsi" w:hAnsiTheme="minorHAnsi" w:cs="Arial"/>
                <w:lang w:bidi="hi-IN"/>
              </w:rPr>
            </w:pPr>
          </w:p>
          <w:p w:rsidR="00B44EDE" w:rsidRDefault="00B44EDE" w:rsidP="00E86E2A">
            <w:pPr>
              <w:snapToGrid w:val="0"/>
              <w:spacing w:line="276" w:lineRule="auto"/>
              <w:rPr>
                <w:rFonts w:asciiTheme="minorHAnsi" w:hAnsiTheme="minorHAnsi" w:cs="Arial"/>
                <w:lang w:bidi="hi-IN"/>
              </w:rPr>
            </w:pPr>
          </w:p>
          <w:p w:rsidR="00B44EDE" w:rsidRPr="00B44EDE" w:rsidRDefault="00B44EDE" w:rsidP="00415857">
            <w:pPr>
              <w:pStyle w:val="Listenabsatz"/>
              <w:numPr>
                <w:ilvl w:val="0"/>
                <w:numId w:val="28"/>
              </w:numPr>
              <w:rPr>
                <w:rFonts w:asciiTheme="minorHAnsi" w:hAnsiTheme="minorHAnsi" w:cs="Arial"/>
                <w:lang w:bidi="hi-IN"/>
              </w:rPr>
            </w:pPr>
            <w:r w:rsidRPr="00B44EDE">
              <w:rPr>
                <w:rFonts w:asciiTheme="minorHAnsi" w:hAnsiTheme="minorHAnsi" w:cs="Arial"/>
                <w:lang w:bidi="hi-IN"/>
              </w:rPr>
              <w:t>Zentangle-Vorlagen</w:t>
            </w:r>
          </w:p>
          <w:p w:rsidR="00B44EDE" w:rsidRPr="00B44EDE" w:rsidRDefault="00B44EDE" w:rsidP="00B44EDE">
            <w:pPr>
              <w:pStyle w:val="Listenabsatz"/>
              <w:rPr>
                <w:rFonts w:asciiTheme="minorHAnsi" w:hAnsiTheme="minorHAnsi" w:cs="Arial"/>
                <w:lang w:bidi="hi-IN"/>
              </w:rPr>
            </w:pPr>
          </w:p>
          <w:p w:rsidR="00B44EDE" w:rsidRPr="00B44EDE" w:rsidRDefault="00B44EDE" w:rsidP="00415857">
            <w:pPr>
              <w:pStyle w:val="Listenabsatz"/>
              <w:numPr>
                <w:ilvl w:val="0"/>
                <w:numId w:val="28"/>
              </w:numPr>
              <w:rPr>
                <w:rFonts w:asciiTheme="minorHAnsi" w:hAnsiTheme="minorHAnsi" w:cs="Arial"/>
                <w:lang w:bidi="hi-IN"/>
              </w:rPr>
            </w:pPr>
            <w:r w:rsidRPr="00B44EDE">
              <w:rPr>
                <w:rFonts w:asciiTheme="minorHAnsi" w:hAnsiTheme="minorHAnsi" w:cs="Arial"/>
                <w:lang w:bidi="hi-IN"/>
              </w:rPr>
              <w:t>Mandalas</w:t>
            </w:r>
          </w:p>
          <w:p w:rsidR="00B44EDE" w:rsidRPr="00B44EDE" w:rsidRDefault="00B44EDE" w:rsidP="00B44EDE">
            <w:pPr>
              <w:pStyle w:val="Listenabsatz"/>
              <w:rPr>
                <w:rFonts w:asciiTheme="minorHAnsi" w:hAnsiTheme="minorHAnsi" w:cs="Arial"/>
                <w:lang w:bidi="hi-IN"/>
              </w:rPr>
            </w:pPr>
          </w:p>
          <w:p w:rsidR="00B44EDE" w:rsidRPr="00B44EDE" w:rsidRDefault="00B44EDE" w:rsidP="00415857">
            <w:pPr>
              <w:pStyle w:val="Listenabsatz"/>
              <w:numPr>
                <w:ilvl w:val="0"/>
                <w:numId w:val="28"/>
              </w:numPr>
              <w:snapToGrid w:val="0"/>
              <w:spacing w:line="276" w:lineRule="auto"/>
              <w:rPr>
                <w:rFonts w:asciiTheme="minorHAnsi" w:hAnsiTheme="minorHAnsi" w:cs="Arial"/>
                <w:lang w:bidi="hi-IN"/>
              </w:rPr>
            </w:pPr>
            <w:r w:rsidRPr="00B44EDE">
              <w:rPr>
                <w:rFonts w:asciiTheme="minorHAnsi" w:hAnsiTheme="minorHAnsi" w:cs="Arial"/>
                <w:lang w:bidi="hi-IN"/>
              </w:rPr>
              <w:t>Yogamatten, Decken und Sitzkissen</w:t>
            </w:r>
          </w:p>
        </w:tc>
      </w:tr>
      <w:tr w:rsidR="00B44EDE" w:rsidRPr="00237007" w:rsidTr="00237007">
        <w:tblPrEx>
          <w:tblLook w:val="04A0" w:firstRow="1" w:lastRow="0" w:firstColumn="1" w:lastColumn="0" w:noHBand="0" w:noVBand="1"/>
        </w:tblPrEx>
        <w:trPr>
          <w:cantSplit/>
          <w:trHeight w:val="3234"/>
        </w:trPr>
        <w:tc>
          <w:tcPr>
            <w:tcW w:w="1714" w:type="dxa"/>
            <w:tcBorders>
              <w:top w:val="single" w:sz="4" w:space="0" w:color="000000"/>
              <w:left w:val="single" w:sz="4" w:space="0" w:color="000000"/>
              <w:bottom w:val="single" w:sz="4" w:space="0" w:color="000000"/>
              <w:right w:val="single" w:sz="4" w:space="0" w:color="000000"/>
            </w:tcBorders>
            <w:vAlign w:val="center"/>
          </w:tcPr>
          <w:p w:rsidR="00B44EDE" w:rsidRDefault="00B44EDE" w:rsidP="00813226">
            <w:pPr>
              <w:snapToGrid w:val="0"/>
              <w:spacing w:line="276" w:lineRule="auto"/>
              <w:jc w:val="center"/>
              <w:rPr>
                <w:rFonts w:asciiTheme="minorHAnsi" w:hAnsiTheme="minorHAnsi" w:cs="Arial"/>
                <w:lang w:bidi="hi-IN"/>
              </w:rPr>
            </w:pPr>
            <w:r>
              <w:rPr>
                <w:rFonts w:asciiTheme="minorHAnsi" w:hAnsiTheme="minorHAnsi" w:cs="Arial"/>
                <w:lang w:bidi="hi-IN"/>
              </w:rPr>
              <w:t>12. Woche</w:t>
            </w:r>
          </w:p>
        </w:tc>
        <w:tc>
          <w:tcPr>
            <w:tcW w:w="7217" w:type="dxa"/>
            <w:gridSpan w:val="4"/>
            <w:tcBorders>
              <w:top w:val="single" w:sz="4" w:space="0" w:color="000000"/>
              <w:left w:val="single" w:sz="4" w:space="0" w:color="000000"/>
              <w:bottom w:val="single" w:sz="4" w:space="0" w:color="000000"/>
              <w:right w:val="single" w:sz="4" w:space="0" w:color="000000"/>
            </w:tcBorders>
          </w:tcPr>
          <w:p w:rsidR="00B44EDE" w:rsidRDefault="00B44EDE" w:rsidP="00DF723A">
            <w:pPr>
              <w:snapToGrid w:val="0"/>
              <w:spacing w:line="276" w:lineRule="auto"/>
              <w:rPr>
                <w:rFonts w:asciiTheme="minorHAnsi" w:hAnsiTheme="minorHAnsi" w:cs="Arial"/>
                <w:lang w:bidi="hi-IN"/>
              </w:rPr>
            </w:pPr>
          </w:p>
          <w:p w:rsidR="00B44EDE" w:rsidRDefault="00B44EDE" w:rsidP="00415857">
            <w:pPr>
              <w:pStyle w:val="Listenabsatz"/>
              <w:numPr>
                <w:ilvl w:val="0"/>
                <w:numId w:val="29"/>
              </w:numPr>
              <w:snapToGrid w:val="0"/>
              <w:spacing w:line="276" w:lineRule="auto"/>
              <w:rPr>
                <w:rFonts w:asciiTheme="minorHAnsi" w:hAnsiTheme="minorHAnsi" w:cs="Arial"/>
                <w:u w:val="single"/>
                <w:lang w:bidi="hi-IN"/>
              </w:rPr>
            </w:pPr>
            <w:r w:rsidRPr="00B44EDE">
              <w:rPr>
                <w:rFonts w:asciiTheme="minorHAnsi" w:hAnsiTheme="minorHAnsi" w:cs="Arial"/>
                <w:u w:val="single"/>
                <w:lang w:bidi="hi-IN"/>
              </w:rPr>
              <w:t>Gruppenphase:</w:t>
            </w:r>
            <w:r w:rsidR="00237007">
              <w:rPr>
                <w:rFonts w:asciiTheme="minorHAnsi" w:hAnsiTheme="minorHAnsi" w:cs="Arial"/>
                <w:u w:val="single"/>
                <w:lang w:bidi="hi-IN"/>
              </w:rPr>
              <w:t xml:space="preserve"> Tschüss Ärger!</w:t>
            </w:r>
          </w:p>
          <w:p w:rsidR="00237007" w:rsidRDefault="00237007" w:rsidP="00237007">
            <w:pPr>
              <w:pStyle w:val="Listenabsatz"/>
              <w:snapToGrid w:val="0"/>
              <w:spacing w:line="276" w:lineRule="auto"/>
              <w:rPr>
                <w:rFonts w:asciiTheme="minorHAnsi" w:hAnsiTheme="minorHAnsi" w:cs="Arial"/>
                <w:lang w:bidi="hi-IN"/>
              </w:rPr>
            </w:pPr>
            <w:r>
              <w:rPr>
                <w:rFonts w:asciiTheme="minorHAnsi" w:hAnsiTheme="minorHAnsi" w:cs="Arial"/>
                <w:lang w:bidi="hi-IN"/>
              </w:rPr>
              <w:t>Alle Schüler schreiben auf, was sie heute geärgert hat.</w:t>
            </w:r>
            <w:r>
              <w:rPr>
                <w:rFonts w:asciiTheme="minorHAnsi" w:hAnsiTheme="minorHAnsi" w:cs="Arial"/>
                <w:lang w:bidi="hi-IN"/>
              </w:rPr>
              <w:br/>
              <w:t>Danach knüllen sie das Papier zusammen und werfen ihren Ärger weg.</w:t>
            </w:r>
          </w:p>
          <w:p w:rsidR="00237007" w:rsidRDefault="00237007" w:rsidP="00237007">
            <w:pPr>
              <w:pStyle w:val="Listenabsatz"/>
              <w:snapToGrid w:val="0"/>
              <w:spacing w:line="276" w:lineRule="auto"/>
              <w:rPr>
                <w:rFonts w:asciiTheme="minorHAnsi" w:hAnsiTheme="minorHAnsi" w:cs="Arial"/>
                <w:lang w:bidi="hi-IN"/>
              </w:rPr>
            </w:pPr>
          </w:p>
          <w:p w:rsidR="00237007" w:rsidRDefault="00237007" w:rsidP="00415857">
            <w:pPr>
              <w:pStyle w:val="Listenabsatz"/>
              <w:numPr>
                <w:ilvl w:val="0"/>
                <w:numId w:val="29"/>
              </w:numPr>
              <w:snapToGrid w:val="0"/>
              <w:spacing w:line="276" w:lineRule="auto"/>
              <w:rPr>
                <w:rFonts w:asciiTheme="minorHAnsi" w:hAnsiTheme="minorHAnsi" w:cs="Arial"/>
                <w:u w:val="single"/>
                <w:lang w:bidi="hi-IN"/>
              </w:rPr>
            </w:pPr>
            <w:r w:rsidRPr="00237007">
              <w:rPr>
                <w:rFonts w:asciiTheme="minorHAnsi" w:hAnsiTheme="minorHAnsi" w:cs="Arial"/>
                <w:u w:val="single"/>
                <w:lang w:bidi="hi-IN"/>
              </w:rPr>
              <w:t>Individualphase:</w:t>
            </w:r>
          </w:p>
          <w:p w:rsidR="00237007" w:rsidRPr="00237007" w:rsidRDefault="00237007" w:rsidP="00237007">
            <w:pPr>
              <w:pStyle w:val="Listenabsatz"/>
              <w:snapToGrid w:val="0"/>
              <w:spacing w:line="276" w:lineRule="auto"/>
              <w:rPr>
                <w:rFonts w:asciiTheme="minorHAnsi" w:hAnsiTheme="minorHAnsi" w:cs="Arial"/>
                <w:lang w:val="es-AR" w:bidi="hi-IN"/>
              </w:rPr>
            </w:pPr>
            <w:r w:rsidRPr="00237007">
              <w:rPr>
                <w:rFonts w:asciiTheme="minorHAnsi" w:hAnsiTheme="minorHAnsi" w:cs="Arial"/>
                <w:u w:val="single"/>
                <w:lang w:val="es-AR" w:bidi="hi-IN"/>
              </w:rPr>
              <w:t xml:space="preserve">Video: </w:t>
            </w:r>
            <w:hyperlink r:id="rId23" w:history="1">
              <w:r w:rsidRPr="00237007">
                <w:rPr>
                  <w:rStyle w:val="Hyperlink"/>
                  <w:rFonts w:asciiTheme="minorHAnsi" w:hAnsiTheme="minorHAnsi" w:cs="Arial"/>
                  <w:lang w:val="es-AR" w:bidi="hi-IN"/>
                </w:rPr>
                <w:t>https://www.youtube.com/watch?v=XrDUTpeGW0A</w:t>
              </w:r>
            </w:hyperlink>
          </w:p>
          <w:p w:rsidR="00237007" w:rsidRPr="006D0E4F" w:rsidRDefault="00237007" w:rsidP="00237007">
            <w:pPr>
              <w:pStyle w:val="Listenabsatz"/>
              <w:snapToGrid w:val="0"/>
              <w:spacing w:line="276" w:lineRule="auto"/>
              <w:rPr>
                <w:rFonts w:asciiTheme="minorHAnsi" w:hAnsiTheme="minorHAnsi" w:cs="Arial"/>
                <w:lang w:val="es-AR" w:bidi="hi-IN"/>
              </w:rPr>
            </w:pPr>
            <w:r w:rsidRPr="00237007">
              <w:rPr>
                <w:rFonts w:asciiTheme="minorHAnsi" w:hAnsiTheme="minorHAnsi" w:cs="Arial"/>
                <w:u w:val="single"/>
                <w:lang w:val="es-AR" w:bidi="hi-IN"/>
              </w:rPr>
              <w:t>Audio:</w:t>
            </w:r>
            <w:r w:rsidRPr="00237007">
              <w:rPr>
                <w:rFonts w:asciiTheme="minorHAnsi" w:hAnsiTheme="minorHAnsi" w:cs="Arial"/>
                <w:lang w:val="es-AR" w:bidi="hi-IN"/>
              </w:rPr>
              <w:t xml:space="preserve"> </w:t>
            </w:r>
            <w:hyperlink r:id="rId24" w:history="1">
              <w:r w:rsidRPr="00237007">
                <w:rPr>
                  <w:rStyle w:val="Hyperlink"/>
                  <w:rFonts w:asciiTheme="minorHAnsi" w:hAnsiTheme="minorHAnsi" w:cs="Arial"/>
                  <w:lang w:val="es-AR" w:bidi="hi-IN"/>
                </w:rPr>
                <w:t>https://www.youtube.com/watch?v=WGFhyb_HY80</w:t>
              </w:r>
            </w:hyperlink>
          </w:p>
          <w:p w:rsidR="00237007" w:rsidRPr="00237007" w:rsidRDefault="00237007" w:rsidP="00237007">
            <w:pPr>
              <w:pStyle w:val="Listenabsatz"/>
              <w:snapToGrid w:val="0"/>
              <w:spacing w:line="276" w:lineRule="auto"/>
              <w:rPr>
                <w:rFonts w:asciiTheme="minorHAnsi" w:hAnsiTheme="minorHAnsi" w:cs="Arial"/>
                <w:lang w:val="es-AR" w:bidi="hi-IN"/>
              </w:rPr>
            </w:pPr>
          </w:p>
        </w:tc>
        <w:tc>
          <w:tcPr>
            <w:tcW w:w="3906" w:type="dxa"/>
            <w:gridSpan w:val="3"/>
            <w:tcBorders>
              <w:top w:val="single" w:sz="4" w:space="0" w:color="000000"/>
              <w:left w:val="single" w:sz="4" w:space="0" w:color="000000"/>
              <w:bottom w:val="single" w:sz="4" w:space="0" w:color="000000"/>
              <w:right w:val="single" w:sz="4" w:space="0" w:color="000000"/>
            </w:tcBorders>
          </w:tcPr>
          <w:p w:rsidR="00B44EDE" w:rsidRPr="00237007" w:rsidRDefault="00B44EDE" w:rsidP="00DF723A">
            <w:pPr>
              <w:snapToGrid w:val="0"/>
              <w:spacing w:line="276" w:lineRule="auto"/>
              <w:rPr>
                <w:rFonts w:asciiTheme="minorHAnsi" w:hAnsiTheme="minorHAnsi" w:cs="Arial"/>
                <w:lang w:val="es-AR" w:bidi="hi-IN"/>
              </w:rPr>
            </w:pPr>
          </w:p>
        </w:tc>
        <w:tc>
          <w:tcPr>
            <w:tcW w:w="2693" w:type="dxa"/>
            <w:tcBorders>
              <w:top w:val="single" w:sz="4" w:space="0" w:color="000000"/>
              <w:left w:val="single" w:sz="4" w:space="0" w:color="000000"/>
              <w:bottom w:val="single" w:sz="4" w:space="0" w:color="000000"/>
              <w:right w:val="single" w:sz="4" w:space="0" w:color="000000"/>
            </w:tcBorders>
          </w:tcPr>
          <w:p w:rsidR="00237007" w:rsidRDefault="00237007" w:rsidP="00E86E2A">
            <w:pPr>
              <w:snapToGrid w:val="0"/>
              <w:spacing w:line="276" w:lineRule="auto"/>
              <w:rPr>
                <w:rFonts w:asciiTheme="minorHAnsi" w:hAnsiTheme="minorHAnsi" w:cs="Arial"/>
                <w:lang w:val="es-AR" w:bidi="hi-IN"/>
              </w:rPr>
            </w:pPr>
          </w:p>
          <w:p w:rsidR="00237007" w:rsidRPr="00237007" w:rsidRDefault="00237007" w:rsidP="00415857">
            <w:pPr>
              <w:pStyle w:val="Listenabsatz"/>
              <w:numPr>
                <w:ilvl w:val="0"/>
                <w:numId w:val="29"/>
              </w:numPr>
              <w:snapToGrid w:val="0"/>
              <w:spacing w:line="276" w:lineRule="auto"/>
              <w:rPr>
                <w:rFonts w:asciiTheme="minorHAnsi" w:hAnsiTheme="minorHAnsi" w:cs="Arial"/>
                <w:lang w:bidi="hi-IN"/>
              </w:rPr>
            </w:pPr>
            <w:r w:rsidRPr="00237007">
              <w:rPr>
                <w:rFonts w:asciiTheme="minorHAnsi" w:hAnsiTheme="minorHAnsi" w:cs="Arial"/>
                <w:lang w:bidi="hi-IN"/>
              </w:rPr>
              <w:t>Zentangle-Vorlagen</w:t>
            </w:r>
          </w:p>
          <w:p w:rsidR="00237007" w:rsidRPr="00237007" w:rsidRDefault="00237007" w:rsidP="00237007">
            <w:pPr>
              <w:pStyle w:val="Listenabsatz"/>
              <w:snapToGrid w:val="0"/>
              <w:spacing w:line="276" w:lineRule="auto"/>
              <w:rPr>
                <w:rFonts w:asciiTheme="minorHAnsi" w:hAnsiTheme="minorHAnsi" w:cs="Arial"/>
                <w:lang w:bidi="hi-IN"/>
              </w:rPr>
            </w:pPr>
          </w:p>
          <w:p w:rsidR="00237007" w:rsidRPr="00237007" w:rsidRDefault="00237007" w:rsidP="00415857">
            <w:pPr>
              <w:pStyle w:val="Listenabsatz"/>
              <w:numPr>
                <w:ilvl w:val="0"/>
                <w:numId w:val="29"/>
              </w:numPr>
              <w:snapToGrid w:val="0"/>
              <w:spacing w:line="276" w:lineRule="auto"/>
              <w:rPr>
                <w:rFonts w:asciiTheme="minorHAnsi" w:hAnsiTheme="minorHAnsi" w:cs="Arial"/>
                <w:lang w:bidi="hi-IN"/>
              </w:rPr>
            </w:pPr>
            <w:r w:rsidRPr="00237007">
              <w:rPr>
                <w:rFonts w:asciiTheme="minorHAnsi" w:hAnsiTheme="minorHAnsi" w:cs="Arial"/>
                <w:lang w:bidi="hi-IN"/>
              </w:rPr>
              <w:t>Mandalas</w:t>
            </w:r>
          </w:p>
          <w:p w:rsidR="00237007" w:rsidRPr="00237007" w:rsidRDefault="00237007" w:rsidP="00237007">
            <w:pPr>
              <w:pStyle w:val="Listenabsatz"/>
              <w:snapToGrid w:val="0"/>
              <w:spacing w:line="276" w:lineRule="auto"/>
              <w:rPr>
                <w:rFonts w:asciiTheme="minorHAnsi" w:hAnsiTheme="minorHAnsi" w:cs="Arial"/>
                <w:lang w:bidi="hi-IN"/>
              </w:rPr>
            </w:pPr>
          </w:p>
          <w:p w:rsidR="00237007" w:rsidRPr="00237007" w:rsidRDefault="00237007" w:rsidP="00415857">
            <w:pPr>
              <w:pStyle w:val="Listenabsatz"/>
              <w:numPr>
                <w:ilvl w:val="0"/>
                <w:numId w:val="29"/>
              </w:numPr>
              <w:snapToGrid w:val="0"/>
              <w:spacing w:line="276" w:lineRule="auto"/>
              <w:rPr>
                <w:rFonts w:asciiTheme="minorHAnsi" w:hAnsiTheme="minorHAnsi" w:cs="Arial"/>
                <w:lang w:val="es-AR" w:bidi="hi-IN"/>
              </w:rPr>
            </w:pPr>
            <w:r w:rsidRPr="00237007">
              <w:rPr>
                <w:rFonts w:asciiTheme="minorHAnsi" w:hAnsiTheme="minorHAnsi" w:cs="Arial"/>
                <w:lang w:bidi="hi-IN"/>
              </w:rPr>
              <w:t>Yogamatten, Decken und Sitzkissen</w:t>
            </w:r>
          </w:p>
        </w:tc>
      </w:tr>
      <w:tr w:rsidR="00237007" w:rsidRPr="00237007" w:rsidTr="00237007">
        <w:tblPrEx>
          <w:tblLook w:val="04A0" w:firstRow="1" w:lastRow="0" w:firstColumn="1" w:lastColumn="0" w:noHBand="0" w:noVBand="1"/>
        </w:tblPrEx>
        <w:trPr>
          <w:cantSplit/>
          <w:trHeight w:val="3234"/>
        </w:trPr>
        <w:tc>
          <w:tcPr>
            <w:tcW w:w="1714" w:type="dxa"/>
            <w:tcBorders>
              <w:top w:val="single" w:sz="4" w:space="0" w:color="000000"/>
              <w:left w:val="single" w:sz="4" w:space="0" w:color="000000"/>
              <w:bottom w:val="single" w:sz="4" w:space="0" w:color="000000"/>
              <w:right w:val="single" w:sz="4" w:space="0" w:color="000000"/>
            </w:tcBorders>
            <w:vAlign w:val="center"/>
          </w:tcPr>
          <w:p w:rsidR="00237007" w:rsidRDefault="00237007" w:rsidP="00813226">
            <w:pPr>
              <w:snapToGrid w:val="0"/>
              <w:spacing w:line="276" w:lineRule="auto"/>
              <w:jc w:val="center"/>
              <w:rPr>
                <w:rFonts w:asciiTheme="minorHAnsi" w:hAnsiTheme="minorHAnsi" w:cs="Arial"/>
                <w:lang w:bidi="hi-IN"/>
              </w:rPr>
            </w:pPr>
            <w:r>
              <w:rPr>
                <w:rFonts w:asciiTheme="minorHAnsi" w:hAnsiTheme="minorHAnsi" w:cs="Arial"/>
                <w:lang w:bidi="hi-IN"/>
              </w:rPr>
              <w:lastRenderedPageBreak/>
              <w:t>13. Woche</w:t>
            </w:r>
          </w:p>
        </w:tc>
        <w:tc>
          <w:tcPr>
            <w:tcW w:w="7217" w:type="dxa"/>
            <w:gridSpan w:val="4"/>
            <w:tcBorders>
              <w:top w:val="single" w:sz="4" w:space="0" w:color="000000"/>
              <w:left w:val="single" w:sz="4" w:space="0" w:color="000000"/>
              <w:bottom w:val="single" w:sz="4" w:space="0" w:color="000000"/>
              <w:right w:val="single" w:sz="4" w:space="0" w:color="000000"/>
            </w:tcBorders>
          </w:tcPr>
          <w:p w:rsidR="00237007" w:rsidRDefault="00237007" w:rsidP="00DF723A">
            <w:pPr>
              <w:snapToGrid w:val="0"/>
              <w:spacing w:line="276" w:lineRule="auto"/>
              <w:rPr>
                <w:rFonts w:asciiTheme="minorHAnsi" w:hAnsiTheme="minorHAnsi" w:cs="Arial"/>
                <w:lang w:bidi="hi-IN"/>
              </w:rPr>
            </w:pPr>
          </w:p>
          <w:p w:rsidR="00237007" w:rsidRDefault="00237007" w:rsidP="00DF723A">
            <w:pPr>
              <w:snapToGrid w:val="0"/>
              <w:spacing w:line="276" w:lineRule="auto"/>
              <w:rPr>
                <w:rFonts w:asciiTheme="minorHAnsi" w:hAnsiTheme="minorHAnsi" w:cs="Arial"/>
                <w:lang w:bidi="hi-IN"/>
              </w:rPr>
            </w:pPr>
          </w:p>
          <w:p w:rsidR="00237007" w:rsidRPr="00237007" w:rsidRDefault="00237007" w:rsidP="00415857">
            <w:pPr>
              <w:pStyle w:val="Listenabsatz"/>
              <w:numPr>
                <w:ilvl w:val="0"/>
                <w:numId w:val="30"/>
              </w:numPr>
              <w:snapToGrid w:val="0"/>
              <w:spacing w:line="276" w:lineRule="auto"/>
              <w:rPr>
                <w:rFonts w:asciiTheme="minorHAnsi" w:hAnsiTheme="minorHAnsi" w:cs="Arial"/>
                <w:lang w:bidi="hi-IN"/>
              </w:rPr>
            </w:pPr>
            <w:r w:rsidRPr="00237007">
              <w:rPr>
                <w:rFonts w:asciiTheme="minorHAnsi" w:hAnsiTheme="minorHAnsi" w:cs="Arial"/>
                <w:lang w:bidi="hi-IN"/>
              </w:rPr>
              <w:t>Reflektionstag im Plenum</w:t>
            </w:r>
            <w:r>
              <w:rPr>
                <w:rFonts w:asciiTheme="minorHAnsi" w:hAnsiTheme="minorHAnsi" w:cs="Arial"/>
                <w:lang w:bidi="hi-IN"/>
              </w:rPr>
              <w:br/>
            </w:r>
          </w:p>
          <w:p w:rsidR="00237007" w:rsidRPr="00237007" w:rsidRDefault="00237007" w:rsidP="00415857">
            <w:pPr>
              <w:pStyle w:val="Listenabsatz"/>
              <w:numPr>
                <w:ilvl w:val="0"/>
                <w:numId w:val="30"/>
              </w:numPr>
              <w:snapToGrid w:val="0"/>
              <w:spacing w:line="276" w:lineRule="auto"/>
              <w:rPr>
                <w:rFonts w:asciiTheme="minorHAnsi" w:hAnsiTheme="minorHAnsi" w:cs="Arial"/>
                <w:lang w:bidi="hi-IN"/>
              </w:rPr>
            </w:pPr>
            <w:r>
              <w:rPr>
                <w:rFonts w:asciiTheme="minorHAnsi" w:hAnsiTheme="minorHAnsi" w:cs="Arial"/>
                <w:lang w:bidi="hi-IN"/>
              </w:rPr>
              <w:t>Schüler</w:t>
            </w:r>
            <w:r w:rsidRPr="00237007">
              <w:rPr>
                <w:rFonts w:asciiTheme="minorHAnsi" w:hAnsiTheme="minorHAnsi" w:cs="Arial"/>
                <w:lang w:bidi="hi-IN"/>
              </w:rPr>
              <w:t xml:space="preserve"> sammeln ihre Antworten auf die Fragen:</w:t>
            </w:r>
          </w:p>
          <w:p w:rsidR="00237007" w:rsidRDefault="00237007" w:rsidP="00415857">
            <w:pPr>
              <w:pStyle w:val="Listenabsatz"/>
              <w:numPr>
                <w:ilvl w:val="0"/>
                <w:numId w:val="27"/>
              </w:numPr>
              <w:snapToGrid w:val="0"/>
              <w:spacing w:line="276" w:lineRule="auto"/>
              <w:rPr>
                <w:rFonts w:asciiTheme="minorHAnsi" w:hAnsiTheme="minorHAnsi" w:cs="Arial"/>
                <w:lang w:bidi="hi-IN"/>
              </w:rPr>
            </w:pPr>
            <w:r w:rsidRPr="00237007">
              <w:rPr>
                <w:rFonts w:asciiTheme="minorHAnsi" w:hAnsiTheme="minorHAnsi" w:cs="Arial"/>
                <w:lang w:bidi="hi-IN"/>
              </w:rPr>
              <w:t xml:space="preserve">Was passiert mit mir, wenn ich mich entspanne? </w:t>
            </w:r>
          </w:p>
          <w:p w:rsidR="00237007" w:rsidRDefault="00237007" w:rsidP="00415857">
            <w:pPr>
              <w:pStyle w:val="Listenabsatz"/>
              <w:numPr>
                <w:ilvl w:val="0"/>
                <w:numId w:val="27"/>
              </w:numPr>
              <w:snapToGrid w:val="0"/>
              <w:spacing w:line="276" w:lineRule="auto"/>
              <w:rPr>
                <w:rFonts w:asciiTheme="minorHAnsi" w:hAnsiTheme="minorHAnsi" w:cs="Arial"/>
                <w:lang w:bidi="hi-IN"/>
              </w:rPr>
            </w:pPr>
            <w:r w:rsidRPr="00237007">
              <w:rPr>
                <w:rFonts w:asciiTheme="minorHAnsi" w:hAnsiTheme="minorHAnsi" w:cs="Arial"/>
                <w:lang w:bidi="hi-IN"/>
              </w:rPr>
              <w:t>Welche Vorteile habe ich dadurch?</w:t>
            </w:r>
          </w:p>
          <w:p w:rsidR="00237007" w:rsidRPr="00237007" w:rsidRDefault="00237007" w:rsidP="00415857">
            <w:pPr>
              <w:pStyle w:val="Listenabsatz"/>
              <w:numPr>
                <w:ilvl w:val="0"/>
                <w:numId w:val="27"/>
              </w:numPr>
              <w:snapToGrid w:val="0"/>
              <w:spacing w:line="276" w:lineRule="auto"/>
              <w:rPr>
                <w:rFonts w:asciiTheme="minorHAnsi" w:hAnsiTheme="minorHAnsi" w:cs="Arial"/>
                <w:lang w:bidi="hi-IN"/>
              </w:rPr>
            </w:pPr>
            <w:r w:rsidRPr="00237007">
              <w:rPr>
                <w:rFonts w:asciiTheme="minorHAnsi" w:hAnsiTheme="minorHAnsi" w:cs="Arial"/>
                <w:lang w:bidi="hi-IN"/>
              </w:rPr>
              <w:t>Wie fühle ich mich nach der Auszeit?</w:t>
            </w:r>
          </w:p>
        </w:tc>
        <w:tc>
          <w:tcPr>
            <w:tcW w:w="3906" w:type="dxa"/>
            <w:gridSpan w:val="3"/>
            <w:tcBorders>
              <w:top w:val="single" w:sz="4" w:space="0" w:color="000000"/>
              <w:left w:val="single" w:sz="4" w:space="0" w:color="000000"/>
              <w:bottom w:val="single" w:sz="4" w:space="0" w:color="000000"/>
              <w:right w:val="single" w:sz="4" w:space="0" w:color="000000"/>
            </w:tcBorders>
          </w:tcPr>
          <w:p w:rsidR="00237007" w:rsidRPr="00237007" w:rsidRDefault="00237007" w:rsidP="00DF723A">
            <w:pPr>
              <w:snapToGrid w:val="0"/>
              <w:spacing w:line="276" w:lineRule="auto"/>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237007" w:rsidRDefault="00237007" w:rsidP="00E86E2A">
            <w:pPr>
              <w:snapToGrid w:val="0"/>
              <w:spacing w:line="276" w:lineRule="auto"/>
              <w:rPr>
                <w:rFonts w:asciiTheme="minorHAnsi" w:hAnsiTheme="minorHAnsi" w:cs="Arial"/>
                <w:lang w:bidi="hi-IN"/>
              </w:rPr>
            </w:pPr>
          </w:p>
          <w:p w:rsidR="00237007" w:rsidRPr="00237007" w:rsidRDefault="00237007" w:rsidP="00415857">
            <w:pPr>
              <w:pStyle w:val="Listenabsatz"/>
              <w:numPr>
                <w:ilvl w:val="0"/>
                <w:numId w:val="31"/>
              </w:numPr>
              <w:snapToGrid w:val="0"/>
              <w:spacing w:line="276" w:lineRule="auto"/>
              <w:rPr>
                <w:rFonts w:asciiTheme="minorHAnsi" w:hAnsiTheme="minorHAnsi" w:cs="Arial"/>
                <w:lang w:bidi="hi-IN"/>
              </w:rPr>
            </w:pPr>
            <w:r w:rsidRPr="00237007">
              <w:rPr>
                <w:rFonts w:asciiTheme="minorHAnsi" w:hAnsiTheme="minorHAnsi" w:cs="Arial"/>
                <w:lang w:bidi="hi-IN"/>
              </w:rPr>
              <w:t>Stellwände</w:t>
            </w:r>
            <w:r>
              <w:rPr>
                <w:rFonts w:asciiTheme="minorHAnsi" w:hAnsiTheme="minorHAnsi" w:cs="Arial"/>
                <w:lang w:bidi="hi-IN"/>
              </w:rPr>
              <w:br/>
            </w:r>
          </w:p>
          <w:p w:rsidR="00237007" w:rsidRPr="00237007" w:rsidRDefault="00237007" w:rsidP="00677730">
            <w:pPr>
              <w:pStyle w:val="Listenabsatz"/>
              <w:numPr>
                <w:ilvl w:val="0"/>
                <w:numId w:val="31"/>
              </w:numPr>
              <w:snapToGrid w:val="0"/>
              <w:spacing w:line="276" w:lineRule="auto"/>
              <w:rPr>
                <w:rFonts w:asciiTheme="minorHAnsi" w:hAnsiTheme="minorHAnsi" w:cs="Arial"/>
                <w:lang w:bidi="hi-IN"/>
              </w:rPr>
            </w:pPr>
            <w:r w:rsidRPr="00237007">
              <w:rPr>
                <w:rFonts w:asciiTheme="minorHAnsi" w:hAnsiTheme="minorHAnsi" w:cs="Arial"/>
                <w:lang w:bidi="hi-IN"/>
              </w:rPr>
              <w:t>Stifte</w:t>
            </w:r>
            <w:r>
              <w:rPr>
                <w:rFonts w:asciiTheme="minorHAnsi" w:hAnsiTheme="minorHAnsi" w:cs="Arial"/>
                <w:lang w:bidi="hi-IN"/>
              </w:rPr>
              <w:br/>
            </w:r>
          </w:p>
          <w:p w:rsidR="00237007" w:rsidRPr="00237007" w:rsidRDefault="00237007" w:rsidP="00415857">
            <w:pPr>
              <w:pStyle w:val="Listenabsatz"/>
              <w:numPr>
                <w:ilvl w:val="0"/>
                <w:numId w:val="31"/>
              </w:numPr>
              <w:snapToGrid w:val="0"/>
              <w:spacing w:line="276" w:lineRule="auto"/>
              <w:rPr>
                <w:rFonts w:asciiTheme="minorHAnsi" w:hAnsiTheme="minorHAnsi" w:cs="Arial"/>
                <w:lang w:bidi="hi-IN"/>
              </w:rPr>
            </w:pPr>
            <w:r w:rsidRPr="00237007">
              <w:rPr>
                <w:rFonts w:asciiTheme="minorHAnsi" w:hAnsiTheme="minorHAnsi" w:cs="Arial"/>
                <w:lang w:bidi="hi-IN"/>
              </w:rPr>
              <w:t>Smartboard</w:t>
            </w:r>
            <w:r>
              <w:rPr>
                <w:rFonts w:asciiTheme="minorHAnsi" w:hAnsiTheme="minorHAnsi" w:cs="Arial"/>
                <w:lang w:bidi="hi-IN"/>
              </w:rPr>
              <w:br/>
            </w:r>
          </w:p>
          <w:p w:rsidR="00237007" w:rsidRPr="00237007" w:rsidRDefault="00237007" w:rsidP="00415857">
            <w:pPr>
              <w:pStyle w:val="Listenabsatz"/>
              <w:numPr>
                <w:ilvl w:val="0"/>
                <w:numId w:val="31"/>
              </w:numPr>
              <w:snapToGrid w:val="0"/>
              <w:spacing w:line="276" w:lineRule="auto"/>
              <w:rPr>
                <w:rFonts w:asciiTheme="minorHAnsi" w:hAnsiTheme="minorHAnsi" w:cs="Arial"/>
                <w:lang w:bidi="hi-IN"/>
              </w:rPr>
            </w:pPr>
            <w:r w:rsidRPr="00237007">
              <w:rPr>
                <w:rFonts w:asciiTheme="minorHAnsi" w:hAnsiTheme="minorHAnsi" w:cs="Arial"/>
                <w:lang w:bidi="hi-IN"/>
              </w:rPr>
              <w:t>Tafel und Kreide</w:t>
            </w:r>
          </w:p>
          <w:p w:rsidR="00237007" w:rsidRDefault="00237007" w:rsidP="00237007">
            <w:pPr>
              <w:rPr>
                <w:rFonts w:asciiTheme="minorHAnsi" w:hAnsiTheme="minorHAnsi" w:cs="Arial"/>
                <w:lang w:bidi="hi-IN"/>
              </w:rPr>
            </w:pPr>
          </w:p>
          <w:p w:rsidR="00237007" w:rsidRPr="00237007" w:rsidRDefault="00237007" w:rsidP="00237007">
            <w:pPr>
              <w:ind w:firstLine="708"/>
              <w:rPr>
                <w:rFonts w:asciiTheme="minorHAnsi" w:hAnsiTheme="minorHAnsi" w:cs="Arial"/>
                <w:lang w:bidi="hi-IN"/>
              </w:rPr>
            </w:pPr>
          </w:p>
        </w:tc>
      </w:tr>
      <w:tr w:rsidR="00237007" w:rsidRPr="00237007" w:rsidTr="00237007">
        <w:tblPrEx>
          <w:tblLook w:val="04A0" w:firstRow="1" w:lastRow="0" w:firstColumn="1" w:lastColumn="0" w:noHBand="0" w:noVBand="1"/>
        </w:tblPrEx>
        <w:trPr>
          <w:cantSplit/>
          <w:trHeight w:val="3234"/>
        </w:trPr>
        <w:tc>
          <w:tcPr>
            <w:tcW w:w="1714" w:type="dxa"/>
            <w:tcBorders>
              <w:top w:val="single" w:sz="4" w:space="0" w:color="000000"/>
              <w:left w:val="single" w:sz="4" w:space="0" w:color="000000"/>
              <w:bottom w:val="single" w:sz="4" w:space="0" w:color="000000"/>
              <w:right w:val="single" w:sz="4" w:space="0" w:color="000000"/>
            </w:tcBorders>
            <w:vAlign w:val="center"/>
          </w:tcPr>
          <w:p w:rsidR="00237007" w:rsidRDefault="00237007" w:rsidP="00813226">
            <w:pPr>
              <w:snapToGrid w:val="0"/>
              <w:spacing w:line="276" w:lineRule="auto"/>
              <w:jc w:val="center"/>
              <w:rPr>
                <w:rFonts w:asciiTheme="minorHAnsi" w:hAnsiTheme="minorHAnsi" w:cs="Arial"/>
                <w:lang w:bidi="hi-IN"/>
              </w:rPr>
            </w:pPr>
            <w:r>
              <w:rPr>
                <w:rFonts w:asciiTheme="minorHAnsi" w:hAnsiTheme="minorHAnsi" w:cs="Arial"/>
                <w:lang w:bidi="hi-IN"/>
              </w:rPr>
              <w:t>14. Woche</w:t>
            </w:r>
          </w:p>
        </w:tc>
        <w:tc>
          <w:tcPr>
            <w:tcW w:w="7217" w:type="dxa"/>
            <w:gridSpan w:val="4"/>
            <w:tcBorders>
              <w:top w:val="single" w:sz="4" w:space="0" w:color="000000"/>
              <w:left w:val="single" w:sz="4" w:space="0" w:color="000000"/>
              <w:bottom w:val="single" w:sz="4" w:space="0" w:color="000000"/>
              <w:right w:val="single" w:sz="4" w:space="0" w:color="000000"/>
            </w:tcBorders>
          </w:tcPr>
          <w:p w:rsidR="00237007" w:rsidRDefault="00237007" w:rsidP="00DF723A">
            <w:pPr>
              <w:snapToGrid w:val="0"/>
              <w:spacing w:line="276" w:lineRule="auto"/>
              <w:rPr>
                <w:rFonts w:asciiTheme="minorHAnsi" w:hAnsiTheme="minorHAnsi" w:cs="Arial"/>
                <w:lang w:bidi="hi-IN"/>
              </w:rPr>
            </w:pPr>
          </w:p>
          <w:p w:rsidR="00677730" w:rsidRDefault="00677730" w:rsidP="00DF723A">
            <w:pPr>
              <w:snapToGrid w:val="0"/>
              <w:spacing w:line="276" w:lineRule="auto"/>
              <w:rPr>
                <w:rFonts w:asciiTheme="minorHAnsi" w:hAnsiTheme="minorHAnsi" w:cs="Arial"/>
                <w:lang w:bidi="hi-IN"/>
              </w:rPr>
            </w:pPr>
          </w:p>
          <w:p w:rsidR="00237007" w:rsidRPr="00237007" w:rsidRDefault="00237007" w:rsidP="00415857">
            <w:pPr>
              <w:pStyle w:val="Listenabsatz"/>
              <w:numPr>
                <w:ilvl w:val="0"/>
                <w:numId w:val="32"/>
              </w:numPr>
              <w:snapToGrid w:val="0"/>
              <w:spacing w:line="276" w:lineRule="auto"/>
              <w:rPr>
                <w:rFonts w:asciiTheme="minorHAnsi" w:hAnsiTheme="minorHAnsi" w:cs="Arial"/>
                <w:lang w:bidi="hi-IN"/>
              </w:rPr>
            </w:pPr>
            <w:r w:rsidRPr="00237007">
              <w:rPr>
                <w:rFonts w:asciiTheme="minorHAnsi" w:hAnsiTheme="minorHAnsi" w:cs="Arial"/>
                <w:lang w:bidi="hi-IN"/>
              </w:rPr>
              <w:t xml:space="preserve">Vorbereitung der Präsentation im Rahmen einer Mitmach-Station am Schulfest und/oder Tag der offenen Tür </w:t>
            </w:r>
            <w:r>
              <w:rPr>
                <w:rFonts w:asciiTheme="minorHAnsi" w:hAnsiTheme="minorHAnsi" w:cs="Arial"/>
                <w:lang w:bidi="hi-IN"/>
              </w:rPr>
              <w:br/>
            </w:r>
          </w:p>
          <w:p w:rsidR="00237007" w:rsidRPr="00237007" w:rsidRDefault="00237007" w:rsidP="00415857">
            <w:pPr>
              <w:pStyle w:val="Listenabsatz"/>
              <w:numPr>
                <w:ilvl w:val="0"/>
                <w:numId w:val="32"/>
              </w:numPr>
              <w:snapToGrid w:val="0"/>
              <w:spacing w:line="276" w:lineRule="auto"/>
              <w:rPr>
                <w:rFonts w:asciiTheme="minorHAnsi" w:hAnsiTheme="minorHAnsi" w:cs="Arial"/>
                <w:lang w:bidi="hi-IN"/>
              </w:rPr>
            </w:pPr>
            <w:r w:rsidRPr="00237007">
              <w:rPr>
                <w:rFonts w:asciiTheme="minorHAnsi" w:hAnsiTheme="minorHAnsi" w:cs="Arial"/>
                <w:lang w:bidi="hi-IN"/>
              </w:rPr>
              <w:t>Gemeinsames Erarbeiten eines Ablaufs</w:t>
            </w:r>
            <w:r>
              <w:rPr>
                <w:rFonts w:asciiTheme="minorHAnsi" w:hAnsiTheme="minorHAnsi" w:cs="Arial"/>
                <w:lang w:bidi="hi-IN"/>
              </w:rPr>
              <w:br/>
            </w:r>
          </w:p>
          <w:p w:rsidR="00237007" w:rsidRPr="00237007" w:rsidRDefault="00237007" w:rsidP="00415857">
            <w:pPr>
              <w:pStyle w:val="Listenabsatz"/>
              <w:numPr>
                <w:ilvl w:val="0"/>
                <w:numId w:val="32"/>
              </w:numPr>
              <w:snapToGrid w:val="0"/>
              <w:spacing w:line="276" w:lineRule="auto"/>
              <w:rPr>
                <w:rFonts w:asciiTheme="minorHAnsi" w:hAnsiTheme="minorHAnsi" w:cs="Arial"/>
                <w:lang w:bidi="hi-IN"/>
              </w:rPr>
            </w:pPr>
            <w:r w:rsidRPr="00237007">
              <w:rPr>
                <w:rFonts w:asciiTheme="minorHAnsi" w:hAnsiTheme="minorHAnsi" w:cs="Arial"/>
                <w:lang w:bidi="hi-IN"/>
              </w:rPr>
              <w:t>Aufteilung der Aufgaben für jede/n AG-Teilnehmer/in bzw. Entspannungscoach</w:t>
            </w:r>
          </w:p>
        </w:tc>
        <w:tc>
          <w:tcPr>
            <w:tcW w:w="3906" w:type="dxa"/>
            <w:gridSpan w:val="3"/>
            <w:tcBorders>
              <w:top w:val="single" w:sz="4" w:space="0" w:color="000000"/>
              <w:left w:val="single" w:sz="4" w:space="0" w:color="000000"/>
              <w:bottom w:val="single" w:sz="4" w:space="0" w:color="000000"/>
              <w:right w:val="single" w:sz="4" w:space="0" w:color="000000"/>
            </w:tcBorders>
          </w:tcPr>
          <w:p w:rsidR="00237007" w:rsidRDefault="00237007" w:rsidP="00DF723A">
            <w:pPr>
              <w:snapToGrid w:val="0"/>
              <w:spacing w:line="276" w:lineRule="auto"/>
              <w:rPr>
                <w:rFonts w:asciiTheme="minorHAnsi" w:hAnsiTheme="minorHAnsi" w:cs="Arial"/>
                <w:lang w:bidi="hi-IN"/>
              </w:rPr>
            </w:pPr>
          </w:p>
          <w:p w:rsidR="00237007" w:rsidRDefault="00237007" w:rsidP="00DF723A">
            <w:pPr>
              <w:snapToGrid w:val="0"/>
              <w:spacing w:line="276" w:lineRule="auto"/>
              <w:rPr>
                <w:rFonts w:asciiTheme="minorHAnsi" w:hAnsiTheme="minorHAnsi" w:cs="Arial"/>
                <w:lang w:bidi="hi-IN"/>
              </w:rPr>
            </w:pPr>
          </w:p>
          <w:p w:rsidR="00237007" w:rsidRDefault="00237007" w:rsidP="00DF723A">
            <w:pPr>
              <w:snapToGrid w:val="0"/>
              <w:spacing w:line="276" w:lineRule="auto"/>
              <w:rPr>
                <w:rFonts w:asciiTheme="minorHAnsi" w:hAnsiTheme="minorHAnsi" w:cs="Arial"/>
                <w:lang w:bidi="hi-IN"/>
              </w:rPr>
            </w:pPr>
          </w:p>
          <w:p w:rsidR="00237007" w:rsidRPr="00237007" w:rsidRDefault="00237007" w:rsidP="00415857">
            <w:pPr>
              <w:pStyle w:val="Listenabsatz"/>
              <w:numPr>
                <w:ilvl w:val="0"/>
                <w:numId w:val="32"/>
              </w:numPr>
              <w:rPr>
                <w:rFonts w:asciiTheme="minorHAnsi" w:hAnsiTheme="minorHAnsi" w:cs="Arial"/>
                <w:lang w:bidi="hi-IN"/>
              </w:rPr>
            </w:pPr>
            <w:r>
              <w:rPr>
                <w:rFonts w:asciiTheme="minorHAnsi" w:hAnsiTheme="minorHAnsi" w:cs="Arial"/>
                <w:lang w:bidi="hi-IN"/>
              </w:rPr>
              <w:t>Schüler</w:t>
            </w:r>
            <w:r w:rsidRPr="00237007">
              <w:rPr>
                <w:rFonts w:asciiTheme="minorHAnsi" w:hAnsiTheme="minorHAnsi" w:cs="Arial"/>
                <w:lang w:bidi="hi-IN"/>
              </w:rPr>
              <w:t xml:space="preserve"> werden als Entspannungscoaches die einzelnen Übungen vorstellen u</w:t>
            </w:r>
            <w:r>
              <w:rPr>
                <w:rFonts w:asciiTheme="minorHAnsi" w:hAnsiTheme="minorHAnsi" w:cs="Arial"/>
                <w:lang w:bidi="hi-IN"/>
              </w:rPr>
              <w:t>nd durch die Ausstellung führen</w:t>
            </w:r>
          </w:p>
          <w:p w:rsidR="00237007" w:rsidRDefault="00237007" w:rsidP="00237007">
            <w:pPr>
              <w:rPr>
                <w:rFonts w:asciiTheme="minorHAnsi" w:hAnsiTheme="minorHAnsi" w:cs="Arial"/>
                <w:lang w:bidi="hi-IN"/>
              </w:rPr>
            </w:pPr>
          </w:p>
          <w:p w:rsidR="00237007" w:rsidRPr="00237007" w:rsidRDefault="00237007" w:rsidP="00237007">
            <w:pPr>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237007" w:rsidRDefault="00237007" w:rsidP="00E86E2A">
            <w:pPr>
              <w:snapToGrid w:val="0"/>
              <w:spacing w:line="276" w:lineRule="auto"/>
              <w:rPr>
                <w:rFonts w:asciiTheme="minorHAnsi" w:hAnsiTheme="minorHAnsi" w:cs="Arial"/>
                <w:lang w:bidi="hi-IN"/>
              </w:rPr>
            </w:pPr>
          </w:p>
          <w:p w:rsidR="00237007" w:rsidRPr="00237007" w:rsidRDefault="00237007" w:rsidP="00415857">
            <w:pPr>
              <w:pStyle w:val="Listenabsatz"/>
              <w:numPr>
                <w:ilvl w:val="0"/>
                <w:numId w:val="32"/>
              </w:numPr>
              <w:snapToGrid w:val="0"/>
              <w:spacing w:line="276" w:lineRule="auto"/>
              <w:rPr>
                <w:rFonts w:asciiTheme="minorHAnsi" w:hAnsiTheme="minorHAnsi" w:cs="Arial"/>
                <w:lang w:bidi="hi-IN"/>
              </w:rPr>
            </w:pPr>
            <w:r w:rsidRPr="00237007">
              <w:rPr>
                <w:rFonts w:asciiTheme="minorHAnsi" w:hAnsiTheme="minorHAnsi" w:cs="Arial"/>
                <w:lang w:bidi="hi-IN"/>
              </w:rPr>
              <w:t>Stellwände</w:t>
            </w:r>
          </w:p>
          <w:p w:rsidR="00237007" w:rsidRPr="00237007" w:rsidRDefault="00237007" w:rsidP="00237007">
            <w:pPr>
              <w:pStyle w:val="Listenabsatz"/>
              <w:snapToGrid w:val="0"/>
              <w:spacing w:line="276" w:lineRule="auto"/>
              <w:rPr>
                <w:rFonts w:asciiTheme="minorHAnsi" w:hAnsiTheme="minorHAnsi" w:cs="Arial"/>
                <w:lang w:bidi="hi-IN"/>
              </w:rPr>
            </w:pPr>
          </w:p>
          <w:p w:rsidR="00237007" w:rsidRPr="00237007" w:rsidRDefault="00237007" w:rsidP="00415857">
            <w:pPr>
              <w:pStyle w:val="Listenabsatz"/>
              <w:numPr>
                <w:ilvl w:val="0"/>
                <w:numId w:val="32"/>
              </w:numPr>
              <w:snapToGrid w:val="0"/>
              <w:spacing w:line="276" w:lineRule="auto"/>
              <w:rPr>
                <w:rFonts w:asciiTheme="minorHAnsi" w:hAnsiTheme="minorHAnsi" w:cs="Arial"/>
                <w:lang w:bidi="hi-IN"/>
              </w:rPr>
            </w:pPr>
            <w:r w:rsidRPr="00237007">
              <w:rPr>
                <w:rFonts w:asciiTheme="minorHAnsi" w:hAnsiTheme="minorHAnsi" w:cs="Arial"/>
                <w:lang w:bidi="hi-IN"/>
              </w:rPr>
              <w:t>Stifte</w:t>
            </w:r>
          </w:p>
          <w:p w:rsidR="00237007" w:rsidRPr="00677730" w:rsidRDefault="00237007" w:rsidP="00677730">
            <w:pPr>
              <w:snapToGrid w:val="0"/>
              <w:spacing w:line="276" w:lineRule="auto"/>
              <w:rPr>
                <w:rFonts w:asciiTheme="minorHAnsi" w:hAnsiTheme="minorHAnsi" w:cs="Arial"/>
                <w:lang w:bidi="hi-IN"/>
              </w:rPr>
            </w:pPr>
          </w:p>
          <w:p w:rsidR="00237007" w:rsidRPr="00237007" w:rsidRDefault="00237007" w:rsidP="00415857">
            <w:pPr>
              <w:pStyle w:val="Listenabsatz"/>
              <w:numPr>
                <w:ilvl w:val="0"/>
                <w:numId w:val="32"/>
              </w:numPr>
              <w:snapToGrid w:val="0"/>
              <w:spacing w:line="276" w:lineRule="auto"/>
              <w:rPr>
                <w:rFonts w:asciiTheme="minorHAnsi" w:hAnsiTheme="minorHAnsi" w:cs="Arial"/>
                <w:lang w:bidi="hi-IN"/>
              </w:rPr>
            </w:pPr>
            <w:r w:rsidRPr="00237007">
              <w:rPr>
                <w:rFonts w:asciiTheme="minorHAnsi" w:hAnsiTheme="minorHAnsi" w:cs="Arial"/>
                <w:lang w:bidi="hi-IN"/>
              </w:rPr>
              <w:t>Smartboard</w:t>
            </w:r>
          </w:p>
          <w:p w:rsidR="00237007" w:rsidRPr="00237007" w:rsidRDefault="00237007" w:rsidP="00237007">
            <w:pPr>
              <w:pStyle w:val="Listenabsatz"/>
              <w:snapToGrid w:val="0"/>
              <w:spacing w:line="276" w:lineRule="auto"/>
              <w:rPr>
                <w:rFonts w:asciiTheme="minorHAnsi" w:hAnsiTheme="minorHAnsi" w:cs="Arial"/>
                <w:lang w:bidi="hi-IN"/>
              </w:rPr>
            </w:pPr>
          </w:p>
          <w:p w:rsidR="00237007" w:rsidRPr="00237007" w:rsidRDefault="00237007" w:rsidP="00415857">
            <w:pPr>
              <w:pStyle w:val="Listenabsatz"/>
              <w:numPr>
                <w:ilvl w:val="0"/>
                <w:numId w:val="32"/>
              </w:numPr>
              <w:snapToGrid w:val="0"/>
              <w:spacing w:line="276" w:lineRule="auto"/>
              <w:rPr>
                <w:rFonts w:asciiTheme="minorHAnsi" w:hAnsiTheme="minorHAnsi" w:cs="Arial"/>
                <w:lang w:bidi="hi-IN"/>
              </w:rPr>
            </w:pPr>
            <w:r w:rsidRPr="00237007">
              <w:rPr>
                <w:rFonts w:asciiTheme="minorHAnsi" w:hAnsiTheme="minorHAnsi" w:cs="Arial"/>
                <w:lang w:bidi="hi-IN"/>
              </w:rPr>
              <w:t>Tafel und Kreide</w:t>
            </w:r>
          </w:p>
          <w:p w:rsidR="00237007" w:rsidRPr="00237007" w:rsidRDefault="00237007" w:rsidP="00237007">
            <w:pPr>
              <w:pStyle w:val="Listenabsatz"/>
              <w:snapToGrid w:val="0"/>
              <w:spacing w:line="276" w:lineRule="auto"/>
              <w:rPr>
                <w:rFonts w:asciiTheme="minorHAnsi" w:hAnsiTheme="minorHAnsi" w:cs="Arial"/>
                <w:lang w:bidi="hi-IN"/>
              </w:rPr>
            </w:pPr>
          </w:p>
        </w:tc>
      </w:tr>
      <w:tr w:rsidR="00237007" w:rsidRPr="00237007" w:rsidTr="00237007">
        <w:tblPrEx>
          <w:tblLook w:val="04A0" w:firstRow="1" w:lastRow="0" w:firstColumn="1" w:lastColumn="0" w:noHBand="0" w:noVBand="1"/>
        </w:tblPrEx>
        <w:trPr>
          <w:cantSplit/>
          <w:trHeight w:val="3234"/>
        </w:trPr>
        <w:tc>
          <w:tcPr>
            <w:tcW w:w="1714" w:type="dxa"/>
            <w:tcBorders>
              <w:top w:val="single" w:sz="4" w:space="0" w:color="000000"/>
              <w:left w:val="single" w:sz="4" w:space="0" w:color="000000"/>
              <w:bottom w:val="single" w:sz="4" w:space="0" w:color="000000"/>
              <w:right w:val="single" w:sz="4" w:space="0" w:color="000000"/>
            </w:tcBorders>
            <w:vAlign w:val="center"/>
          </w:tcPr>
          <w:p w:rsidR="00237007" w:rsidRDefault="00237007" w:rsidP="00813226">
            <w:pPr>
              <w:snapToGrid w:val="0"/>
              <w:spacing w:line="276" w:lineRule="auto"/>
              <w:jc w:val="center"/>
              <w:rPr>
                <w:rFonts w:asciiTheme="minorHAnsi" w:hAnsiTheme="minorHAnsi" w:cs="Arial"/>
                <w:lang w:bidi="hi-IN"/>
              </w:rPr>
            </w:pPr>
            <w:r>
              <w:rPr>
                <w:rFonts w:asciiTheme="minorHAnsi" w:hAnsiTheme="minorHAnsi" w:cs="Arial"/>
                <w:lang w:bidi="hi-IN"/>
              </w:rPr>
              <w:t>15. Woche</w:t>
            </w:r>
          </w:p>
        </w:tc>
        <w:tc>
          <w:tcPr>
            <w:tcW w:w="7217" w:type="dxa"/>
            <w:gridSpan w:val="4"/>
            <w:tcBorders>
              <w:top w:val="single" w:sz="4" w:space="0" w:color="000000"/>
              <w:left w:val="single" w:sz="4" w:space="0" w:color="000000"/>
              <w:bottom w:val="single" w:sz="4" w:space="0" w:color="000000"/>
              <w:right w:val="single" w:sz="4" w:space="0" w:color="000000"/>
            </w:tcBorders>
          </w:tcPr>
          <w:p w:rsidR="00237007" w:rsidRDefault="00237007" w:rsidP="00DF723A">
            <w:pPr>
              <w:snapToGrid w:val="0"/>
              <w:spacing w:line="276" w:lineRule="auto"/>
              <w:rPr>
                <w:rFonts w:asciiTheme="minorHAnsi" w:hAnsiTheme="minorHAnsi" w:cs="Arial"/>
                <w:lang w:bidi="hi-IN"/>
              </w:rPr>
            </w:pPr>
          </w:p>
          <w:p w:rsidR="00237007" w:rsidRDefault="00237007" w:rsidP="00DF723A">
            <w:pPr>
              <w:snapToGrid w:val="0"/>
              <w:spacing w:line="276" w:lineRule="auto"/>
              <w:rPr>
                <w:rFonts w:asciiTheme="minorHAnsi" w:hAnsiTheme="minorHAnsi" w:cs="Arial"/>
                <w:lang w:bidi="hi-IN"/>
              </w:rPr>
            </w:pPr>
          </w:p>
          <w:p w:rsidR="00237007" w:rsidRDefault="00237007" w:rsidP="00DF723A">
            <w:pPr>
              <w:snapToGrid w:val="0"/>
              <w:spacing w:line="276" w:lineRule="auto"/>
              <w:rPr>
                <w:rFonts w:asciiTheme="minorHAnsi" w:hAnsiTheme="minorHAnsi" w:cs="Arial"/>
                <w:lang w:bidi="hi-IN"/>
              </w:rPr>
            </w:pPr>
          </w:p>
          <w:p w:rsidR="00237007" w:rsidRDefault="00237007" w:rsidP="00DF723A">
            <w:pPr>
              <w:snapToGrid w:val="0"/>
              <w:spacing w:line="276" w:lineRule="auto"/>
              <w:rPr>
                <w:rFonts w:asciiTheme="minorHAnsi" w:hAnsiTheme="minorHAnsi" w:cs="Arial"/>
                <w:lang w:bidi="hi-IN"/>
              </w:rPr>
            </w:pPr>
          </w:p>
          <w:p w:rsidR="00237007" w:rsidRPr="00237007" w:rsidRDefault="00237007" w:rsidP="00415857">
            <w:pPr>
              <w:pStyle w:val="Listenabsatz"/>
              <w:numPr>
                <w:ilvl w:val="0"/>
                <w:numId w:val="33"/>
              </w:numPr>
              <w:snapToGrid w:val="0"/>
              <w:spacing w:line="276" w:lineRule="auto"/>
              <w:rPr>
                <w:rFonts w:asciiTheme="minorHAnsi" w:hAnsiTheme="minorHAnsi" w:cs="Arial"/>
                <w:lang w:bidi="hi-IN"/>
              </w:rPr>
            </w:pPr>
            <w:r w:rsidRPr="00237007">
              <w:rPr>
                <w:rFonts w:asciiTheme="minorHAnsi" w:hAnsiTheme="minorHAnsi" w:cs="Arial"/>
                <w:lang w:bidi="hi-IN"/>
              </w:rPr>
              <w:t>Vorbereiten einer Ausstellung, die alle verschiedenen Übungen</w:t>
            </w:r>
            <w:r>
              <w:rPr>
                <w:rFonts w:asciiTheme="minorHAnsi" w:hAnsiTheme="minorHAnsi" w:cs="Arial"/>
                <w:lang w:bidi="hi-IN"/>
              </w:rPr>
              <w:t xml:space="preserve"> in Form von Plakaten vorstellt</w:t>
            </w:r>
          </w:p>
          <w:p w:rsidR="00237007" w:rsidRPr="00237007" w:rsidRDefault="00237007" w:rsidP="00237007">
            <w:pPr>
              <w:rPr>
                <w:rFonts w:asciiTheme="minorHAnsi" w:hAnsiTheme="minorHAnsi" w:cs="Arial"/>
                <w:lang w:bidi="hi-IN"/>
              </w:rPr>
            </w:pPr>
          </w:p>
        </w:tc>
        <w:tc>
          <w:tcPr>
            <w:tcW w:w="3906" w:type="dxa"/>
            <w:gridSpan w:val="3"/>
            <w:tcBorders>
              <w:top w:val="single" w:sz="4" w:space="0" w:color="000000"/>
              <w:left w:val="single" w:sz="4" w:space="0" w:color="000000"/>
              <w:bottom w:val="single" w:sz="4" w:space="0" w:color="000000"/>
              <w:right w:val="single" w:sz="4" w:space="0" w:color="000000"/>
            </w:tcBorders>
          </w:tcPr>
          <w:p w:rsidR="00237007" w:rsidRDefault="00237007" w:rsidP="00DF723A">
            <w:pPr>
              <w:snapToGrid w:val="0"/>
              <w:spacing w:line="276" w:lineRule="auto"/>
              <w:rPr>
                <w:rFonts w:asciiTheme="minorHAnsi" w:hAnsiTheme="minorHAnsi" w:cs="Arial"/>
                <w:lang w:bidi="hi-IN"/>
              </w:rPr>
            </w:pPr>
          </w:p>
          <w:p w:rsidR="00677730" w:rsidRDefault="00677730" w:rsidP="00DF723A">
            <w:pPr>
              <w:snapToGrid w:val="0"/>
              <w:spacing w:line="276" w:lineRule="auto"/>
              <w:rPr>
                <w:rFonts w:asciiTheme="minorHAnsi" w:hAnsiTheme="minorHAnsi" w:cs="Arial"/>
                <w:lang w:bidi="hi-IN"/>
              </w:rPr>
            </w:pPr>
          </w:p>
          <w:p w:rsidR="00237007" w:rsidRPr="00237007" w:rsidRDefault="00237007" w:rsidP="00415857">
            <w:pPr>
              <w:pStyle w:val="Listenabsatz"/>
              <w:numPr>
                <w:ilvl w:val="0"/>
                <w:numId w:val="33"/>
              </w:numPr>
              <w:snapToGrid w:val="0"/>
              <w:spacing w:line="276" w:lineRule="auto"/>
              <w:rPr>
                <w:rFonts w:asciiTheme="minorHAnsi" w:hAnsiTheme="minorHAnsi" w:cs="Arial"/>
                <w:lang w:bidi="hi-IN"/>
              </w:rPr>
            </w:pPr>
            <w:r>
              <w:rPr>
                <w:rFonts w:asciiTheme="minorHAnsi" w:hAnsiTheme="minorHAnsi" w:cs="Arial"/>
                <w:lang w:bidi="hi-IN"/>
              </w:rPr>
              <w:t>Schüler sollen sich ü</w:t>
            </w:r>
            <w:r w:rsidRPr="00237007">
              <w:rPr>
                <w:rFonts w:asciiTheme="minorHAnsi" w:hAnsiTheme="minorHAnsi" w:cs="Arial"/>
                <w:lang w:bidi="hi-IN"/>
              </w:rPr>
              <w:t>berlegen, wie sie Besuchern die Vorzüge, die sie selbst erlebt haben näh</w:t>
            </w:r>
            <w:r>
              <w:rPr>
                <w:rFonts w:asciiTheme="minorHAnsi" w:hAnsiTheme="minorHAnsi" w:cs="Arial"/>
                <w:lang w:bidi="hi-IN"/>
              </w:rPr>
              <w:t xml:space="preserve">er bringen </w:t>
            </w:r>
          </w:p>
          <w:p w:rsidR="00237007" w:rsidRPr="00237007" w:rsidRDefault="00237007" w:rsidP="00237007">
            <w:pPr>
              <w:rPr>
                <w:rFonts w:asciiTheme="minorHAnsi" w:hAnsiTheme="minorHAnsi" w:cs="Arial"/>
                <w:lang w:bidi="hi-IN"/>
              </w:rPr>
            </w:pPr>
          </w:p>
        </w:tc>
        <w:tc>
          <w:tcPr>
            <w:tcW w:w="2693" w:type="dxa"/>
            <w:tcBorders>
              <w:top w:val="single" w:sz="4" w:space="0" w:color="000000"/>
              <w:left w:val="single" w:sz="4" w:space="0" w:color="000000"/>
              <w:bottom w:val="single" w:sz="4" w:space="0" w:color="000000"/>
              <w:right w:val="single" w:sz="4" w:space="0" w:color="000000"/>
            </w:tcBorders>
          </w:tcPr>
          <w:p w:rsidR="00237007" w:rsidRDefault="00237007" w:rsidP="00237007">
            <w:pPr>
              <w:snapToGrid w:val="0"/>
              <w:spacing w:line="276" w:lineRule="auto"/>
              <w:rPr>
                <w:rFonts w:asciiTheme="minorHAnsi" w:hAnsiTheme="minorHAnsi" w:cs="Arial"/>
                <w:lang w:bidi="hi-IN"/>
              </w:rPr>
            </w:pPr>
          </w:p>
          <w:p w:rsidR="00237007" w:rsidRDefault="00237007" w:rsidP="00415857">
            <w:pPr>
              <w:pStyle w:val="Listenabsatz"/>
              <w:numPr>
                <w:ilvl w:val="0"/>
                <w:numId w:val="33"/>
              </w:numPr>
              <w:snapToGrid w:val="0"/>
              <w:spacing w:line="276" w:lineRule="auto"/>
              <w:rPr>
                <w:rFonts w:asciiTheme="minorHAnsi" w:hAnsiTheme="minorHAnsi" w:cs="Arial"/>
                <w:lang w:bidi="hi-IN"/>
              </w:rPr>
            </w:pPr>
            <w:r>
              <w:rPr>
                <w:rFonts w:asciiTheme="minorHAnsi" w:hAnsiTheme="minorHAnsi" w:cs="Arial"/>
                <w:lang w:bidi="hi-IN"/>
              </w:rPr>
              <w:t>Fotoapparat</w:t>
            </w:r>
            <w:r>
              <w:rPr>
                <w:rFonts w:asciiTheme="minorHAnsi" w:hAnsiTheme="minorHAnsi" w:cs="Arial"/>
                <w:lang w:bidi="hi-IN"/>
              </w:rPr>
              <w:br/>
            </w:r>
          </w:p>
          <w:p w:rsidR="00237007" w:rsidRDefault="00237007" w:rsidP="00415857">
            <w:pPr>
              <w:pStyle w:val="Listenabsatz"/>
              <w:numPr>
                <w:ilvl w:val="0"/>
                <w:numId w:val="33"/>
              </w:numPr>
              <w:snapToGrid w:val="0"/>
              <w:spacing w:line="276" w:lineRule="auto"/>
              <w:rPr>
                <w:rFonts w:asciiTheme="minorHAnsi" w:hAnsiTheme="minorHAnsi" w:cs="Arial"/>
                <w:lang w:bidi="hi-IN"/>
              </w:rPr>
            </w:pPr>
            <w:r>
              <w:rPr>
                <w:rFonts w:asciiTheme="minorHAnsi" w:hAnsiTheme="minorHAnsi" w:cs="Arial"/>
                <w:lang w:bidi="hi-IN"/>
              </w:rPr>
              <w:t>Plakate</w:t>
            </w:r>
            <w:r>
              <w:rPr>
                <w:rFonts w:asciiTheme="minorHAnsi" w:hAnsiTheme="minorHAnsi" w:cs="Arial"/>
                <w:lang w:bidi="hi-IN"/>
              </w:rPr>
              <w:br/>
            </w:r>
          </w:p>
          <w:p w:rsidR="00237007" w:rsidRDefault="00237007" w:rsidP="00415857">
            <w:pPr>
              <w:pStyle w:val="Listenabsatz"/>
              <w:numPr>
                <w:ilvl w:val="0"/>
                <w:numId w:val="33"/>
              </w:numPr>
              <w:snapToGrid w:val="0"/>
              <w:spacing w:line="276" w:lineRule="auto"/>
              <w:rPr>
                <w:rFonts w:asciiTheme="minorHAnsi" w:hAnsiTheme="minorHAnsi" w:cs="Arial"/>
                <w:lang w:bidi="hi-IN"/>
              </w:rPr>
            </w:pPr>
            <w:r>
              <w:rPr>
                <w:rFonts w:asciiTheme="minorHAnsi" w:hAnsiTheme="minorHAnsi" w:cs="Arial"/>
                <w:lang w:bidi="hi-IN"/>
              </w:rPr>
              <w:t>diverse Stifte</w:t>
            </w:r>
            <w:r>
              <w:rPr>
                <w:rFonts w:asciiTheme="minorHAnsi" w:hAnsiTheme="minorHAnsi" w:cs="Arial"/>
                <w:lang w:bidi="hi-IN"/>
              </w:rPr>
              <w:br/>
            </w:r>
          </w:p>
          <w:p w:rsidR="00237007" w:rsidRPr="00237007" w:rsidRDefault="00237007" w:rsidP="00415857">
            <w:pPr>
              <w:pStyle w:val="Listenabsatz"/>
              <w:numPr>
                <w:ilvl w:val="0"/>
                <w:numId w:val="33"/>
              </w:numPr>
              <w:snapToGrid w:val="0"/>
              <w:spacing w:line="276" w:lineRule="auto"/>
              <w:rPr>
                <w:rFonts w:asciiTheme="minorHAnsi" w:hAnsiTheme="minorHAnsi" w:cs="Arial"/>
                <w:lang w:bidi="hi-IN"/>
              </w:rPr>
            </w:pPr>
            <w:r w:rsidRPr="00237007">
              <w:rPr>
                <w:rFonts w:asciiTheme="minorHAnsi" w:hAnsiTheme="minorHAnsi" w:cs="Arial"/>
                <w:lang w:bidi="hi-IN"/>
              </w:rPr>
              <w:t>Stellwände</w:t>
            </w:r>
          </w:p>
        </w:tc>
      </w:tr>
      <w:tr w:rsidR="00237007" w:rsidRPr="00237007" w:rsidTr="00237007">
        <w:tblPrEx>
          <w:tblLook w:val="04A0" w:firstRow="1" w:lastRow="0" w:firstColumn="1" w:lastColumn="0" w:noHBand="0" w:noVBand="1"/>
        </w:tblPrEx>
        <w:trPr>
          <w:cantSplit/>
          <w:trHeight w:val="3234"/>
        </w:trPr>
        <w:tc>
          <w:tcPr>
            <w:tcW w:w="1714" w:type="dxa"/>
            <w:tcBorders>
              <w:top w:val="single" w:sz="4" w:space="0" w:color="000000"/>
              <w:left w:val="single" w:sz="4" w:space="0" w:color="000000"/>
              <w:bottom w:val="single" w:sz="4" w:space="0" w:color="000000"/>
              <w:right w:val="single" w:sz="4" w:space="0" w:color="000000"/>
            </w:tcBorders>
            <w:vAlign w:val="center"/>
          </w:tcPr>
          <w:p w:rsidR="00237007" w:rsidRDefault="00237007" w:rsidP="00813226">
            <w:pPr>
              <w:snapToGrid w:val="0"/>
              <w:spacing w:line="276" w:lineRule="auto"/>
              <w:jc w:val="center"/>
              <w:rPr>
                <w:rFonts w:asciiTheme="minorHAnsi" w:hAnsiTheme="minorHAnsi" w:cs="Arial"/>
                <w:lang w:bidi="hi-IN"/>
              </w:rPr>
            </w:pPr>
            <w:r>
              <w:rPr>
                <w:rFonts w:asciiTheme="minorHAnsi" w:hAnsiTheme="minorHAnsi" w:cs="Arial"/>
                <w:lang w:bidi="hi-IN"/>
              </w:rPr>
              <w:lastRenderedPageBreak/>
              <w:t>16. Woche</w:t>
            </w:r>
          </w:p>
        </w:tc>
        <w:tc>
          <w:tcPr>
            <w:tcW w:w="7217" w:type="dxa"/>
            <w:gridSpan w:val="4"/>
            <w:tcBorders>
              <w:top w:val="single" w:sz="4" w:space="0" w:color="000000"/>
              <w:left w:val="single" w:sz="4" w:space="0" w:color="000000"/>
              <w:bottom w:val="single" w:sz="4" w:space="0" w:color="000000"/>
              <w:right w:val="single" w:sz="4" w:space="0" w:color="000000"/>
            </w:tcBorders>
          </w:tcPr>
          <w:p w:rsidR="00237007" w:rsidRDefault="00237007" w:rsidP="00DF723A">
            <w:pPr>
              <w:snapToGrid w:val="0"/>
              <w:spacing w:line="276" w:lineRule="auto"/>
              <w:rPr>
                <w:rFonts w:asciiTheme="minorHAnsi" w:hAnsiTheme="minorHAnsi" w:cs="Arial"/>
                <w:lang w:bidi="hi-IN"/>
              </w:rPr>
            </w:pPr>
          </w:p>
          <w:p w:rsidR="00237007" w:rsidRPr="00237007" w:rsidRDefault="00237007" w:rsidP="00415857">
            <w:pPr>
              <w:pStyle w:val="Listenabsatz"/>
              <w:numPr>
                <w:ilvl w:val="0"/>
                <w:numId w:val="34"/>
              </w:numPr>
              <w:snapToGrid w:val="0"/>
              <w:spacing w:line="276" w:lineRule="auto"/>
              <w:rPr>
                <w:rFonts w:asciiTheme="minorHAnsi" w:hAnsiTheme="minorHAnsi" w:cs="Arial"/>
                <w:lang w:bidi="hi-IN"/>
              </w:rPr>
            </w:pPr>
            <w:r w:rsidRPr="00237007">
              <w:rPr>
                <w:rFonts w:asciiTheme="minorHAnsi" w:hAnsiTheme="minorHAnsi" w:cs="Arial"/>
                <w:lang w:bidi="hi-IN"/>
              </w:rPr>
              <w:t>Präsentation Aufbau der Ausstellung bzw. Mitmach-Station</w:t>
            </w:r>
            <w:r w:rsidR="00F8512B">
              <w:rPr>
                <w:rFonts w:asciiTheme="minorHAnsi" w:hAnsiTheme="minorHAnsi" w:cs="Arial"/>
                <w:lang w:bidi="hi-IN"/>
              </w:rPr>
              <w:br/>
            </w:r>
          </w:p>
          <w:p w:rsidR="00237007" w:rsidRPr="00237007" w:rsidRDefault="00237007" w:rsidP="00415857">
            <w:pPr>
              <w:pStyle w:val="Listenabsatz"/>
              <w:numPr>
                <w:ilvl w:val="0"/>
                <w:numId w:val="34"/>
              </w:numPr>
              <w:snapToGrid w:val="0"/>
              <w:spacing w:line="276" w:lineRule="auto"/>
              <w:rPr>
                <w:rFonts w:asciiTheme="minorHAnsi" w:hAnsiTheme="minorHAnsi" w:cs="Arial"/>
                <w:lang w:bidi="hi-IN"/>
              </w:rPr>
            </w:pPr>
            <w:r w:rsidRPr="00237007">
              <w:rPr>
                <w:rFonts w:asciiTheme="minorHAnsi" w:hAnsiTheme="minorHAnsi" w:cs="Arial"/>
                <w:lang w:bidi="hi-IN"/>
              </w:rPr>
              <w:t xml:space="preserve">Zeitpunkt: </w:t>
            </w:r>
          </w:p>
          <w:p w:rsidR="00F8512B" w:rsidRDefault="00237007" w:rsidP="00415857">
            <w:pPr>
              <w:pStyle w:val="Listenabsatz"/>
              <w:numPr>
                <w:ilvl w:val="0"/>
                <w:numId w:val="35"/>
              </w:numPr>
              <w:snapToGrid w:val="0"/>
              <w:spacing w:line="276" w:lineRule="auto"/>
              <w:rPr>
                <w:rFonts w:asciiTheme="minorHAnsi" w:hAnsiTheme="minorHAnsi" w:cs="Arial"/>
                <w:lang w:bidi="hi-IN"/>
              </w:rPr>
            </w:pPr>
            <w:r w:rsidRPr="00F8512B">
              <w:rPr>
                <w:rFonts w:asciiTheme="minorHAnsi" w:hAnsiTheme="minorHAnsi" w:cs="Arial"/>
                <w:lang w:bidi="hi-IN"/>
              </w:rPr>
              <w:t>in der letzten Schulwoche</w:t>
            </w:r>
          </w:p>
          <w:p w:rsidR="00F8512B" w:rsidRDefault="00237007" w:rsidP="00415857">
            <w:pPr>
              <w:pStyle w:val="Listenabsatz"/>
              <w:numPr>
                <w:ilvl w:val="0"/>
                <w:numId w:val="35"/>
              </w:numPr>
              <w:snapToGrid w:val="0"/>
              <w:spacing w:line="276" w:lineRule="auto"/>
              <w:rPr>
                <w:rFonts w:asciiTheme="minorHAnsi" w:hAnsiTheme="minorHAnsi" w:cs="Arial"/>
                <w:lang w:bidi="hi-IN"/>
              </w:rPr>
            </w:pPr>
            <w:r w:rsidRPr="00F8512B">
              <w:rPr>
                <w:rFonts w:asciiTheme="minorHAnsi" w:hAnsiTheme="minorHAnsi" w:cs="Arial"/>
                <w:lang w:bidi="hi-IN"/>
              </w:rPr>
              <w:t xml:space="preserve">am Schulfest </w:t>
            </w:r>
          </w:p>
          <w:p w:rsidR="00237007" w:rsidRPr="00F8512B" w:rsidRDefault="00F8512B" w:rsidP="00415857">
            <w:pPr>
              <w:pStyle w:val="Listenabsatz"/>
              <w:numPr>
                <w:ilvl w:val="0"/>
                <w:numId w:val="35"/>
              </w:numPr>
              <w:snapToGrid w:val="0"/>
              <w:spacing w:line="276" w:lineRule="auto"/>
              <w:rPr>
                <w:rFonts w:asciiTheme="minorHAnsi" w:hAnsiTheme="minorHAnsi" w:cs="Arial"/>
                <w:lang w:bidi="hi-IN"/>
              </w:rPr>
            </w:pPr>
            <w:r>
              <w:rPr>
                <w:rFonts w:asciiTheme="minorHAnsi" w:hAnsiTheme="minorHAnsi" w:cs="Arial"/>
                <w:lang w:bidi="hi-IN"/>
              </w:rPr>
              <w:t>i</w:t>
            </w:r>
            <w:r w:rsidR="00237007" w:rsidRPr="00F8512B">
              <w:rPr>
                <w:rFonts w:asciiTheme="minorHAnsi" w:hAnsiTheme="minorHAnsi" w:cs="Arial"/>
                <w:lang w:bidi="hi-IN"/>
              </w:rPr>
              <w:t>n der letzten GTS-Woche</w:t>
            </w:r>
          </w:p>
          <w:p w:rsidR="00237007" w:rsidRPr="00237007" w:rsidRDefault="00237007" w:rsidP="00F8512B">
            <w:pPr>
              <w:pStyle w:val="Listenabsatz"/>
              <w:snapToGrid w:val="0"/>
              <w:spacing w:line="276" w:lineRule="auto"/>
              <w:rPr>
                <w:rFonts w:asciiTheme="minorHAnsi" w:hAnsiTheme="minorHAnsi" w:cs="Arial"/>
                <w:lang w:bidi="hi-IN"/>
              </w:rPr>
            </w:pPr>
          </w:p>
          <w:p w:rsidR="00237007" w:rsidRPr="00F8512B" w:rsidRDefault="00237007" w:rsidP="00F8512B">
            <w:pPr>
              <w:pStyle w:val="Listenabsatz"/>
              <w:snapToGrid w:val="0"/>
              <w:spacing w:line="276" w:lineRule="auto"/>
              <w:rPr>
                <w:rFonts w:asciiTheme="minorHAnsi" w:hAnsiTheme="minorHAnsi" w:cs="Arial"/>
                <w:b/>
                <w:i/>
                <w:u w:val="single"/>
                <w:lang w:bidi="hi-IN"/>
              </w:rPr>
            </w:pPr>
            <w:r w:rsidRPr="00F8512B">
              <w:rPr>
                <w:rFonts w:asciiTheme="minorHAnsi" w:hAnsiTheme="minorHAnsi" w:cs="Arial"/>
                <w:b/>
                <w:i/>
                <w:u w:val="single"/>
                <w:lang w:bidi="hi-IN"/>
              </w:rPr>
              <w:t xml:space="preserve">ACHTUNG: </w:t>
            </w:r>
          </w:p>
          <w:p w:rsidR="00237007" w:rsidRPr="00237007" w:rsidRDefault="00237007" w:rsidP="00F8512B">
            <w:pPr>
              <w:pStyle w:val="Listenabsatz"/>
              <w:snapToGrid w:val="0"/>
              <w:spacing w:line="276" w:lineRule="auto"/>
              <w:rPr>
                <w:rFonts w:asciiTheme="minorHAnsi" w:hAnsiTheme="minorHAnsi" w:cs="Arial"/>
                <w:lang w:bidi="hi-IN"/>
              </w:rPr>
            </w:pPr>
            <w:r w:rsidRPr="00237007">
              <w:rPr>
                <w:rFonts w:asciiTheme="minorHAnsi" w:hAnsiTheme="minorHAnsi" w:cs="Arial"/>
                <w:lang w:bidi="hi-IN"/>
              </w:rPr>
              <w:t>Falls Videos und Musik abgespielt werden, ist die rechtliche Situation zu klären. Unter Umständen fallen GEMA-Gebühren an.</w:t>
            </w:r>
            <w:r w:rsidR="00F8512B">
              <w:rPr>
                <w:rFonts w:asciiTheme="minorHAnsi" w:hAnsiTheme="minorHAnsi" w:cs="Arial"/>
                <w:lang w:bidi="hi-IN"/>
              </w:rPr>
              <w:br/>
            </w:r>
          </w:p>
          <w:p w:rsidR="00237007" w:rsidRPr="00677730" w:rsidRDefault="00237007" w:rsidP="00F8512B">
            <w:pPr>
              <w:pStyle w:val="Listenabsatz"/>
              <w:snapToGrid w:val="0"/>
              <w:spacing w:line="276" w:lineRule="auto"/>
              <w:rPr>
                <w:rFonts w:asciiTheme="minorHAnsi" w:hAnsiTheme="minorHAnsi" w:cs="Arial"/>
                <w:b/>
                <w:lang w:bidi="hi-IN"/>
              </w:rPr>
            </w:pPr>
            <w:r w:rsidRPr="00677730">
              <w:rPr>
                <w:rFonts w:asciiTheme="minorHAnsi" w:hAnsiTheme="minorHAnsi" w:cs="Arial"/>
                <w:b/>
                <w:lang w:bidi="hi-IN"/>
              </w:rPr>
              <w:t>Diese AG eignet sich nicht dafür, Gelder für die Klassenkasse in Form von „Eintrittspreisen“ zu generieren.</w:t>
            </w:r>
            <w:r w:rsidR="00F8512B" w:rsidRPr="00677730">
              <w:rPr>
                <w:rFonts w:asciiTheme="minorHAnsi" w:hAnsiTheme="minorHAnsi" w:cs="Arial"/>
                <w:b/>
                <w:lang w:bidi="hi-IN"/>
              </w:rPr>
              <w:br/>
            </w:r>
          </w:p>
        </w:tc>
        <w:tc>
          <w:tcPr>
            <w:tcW w:w="3906" w:type="dxa"/>
            <w:gridSpan w:val="3"/>
            <w:tcBorders>
              <w:top w:val="single" w:sz="4" w:space="0" w:color="000000"/>
              <w:left w:val="single" w:sz="4" w:space="0" w:color="000000"/>
              <w:bottom w:val="single" w:sz="4" w:space="0" w:color="000000"/>
              <w:right w:val="single" w:sz="4" w:space="0" w:color="000000"/>
            </w:tcBorders>
          </w:tcPr>
          <w:p w:rsidR="00237007" w:rsidRDefault="00237007" w:rsidP="00DF723A">
            <w:pPr>
              <w:snapToGrid w:val="0"/>
              <w:spacing w:line="276" w:lineRule="auto"/>
              <w:rPr>
                <w:rFonts w:asciiTheme="minorHAnsi" w:hAnsiTheme="minorHAnsi" w:cs="Arial"/>
                <w:lang w:bidi="hi-IN"/>
              </w:rPr>
            </w:pPr>
          </w:p>
          <w:p w:rsidR="00F8512B" w:rsidRDefault="00F8512B" w:rsidP="00F8512B">
            <w:pPr>
              <w:pStyle w:val="Listenabsatz"/>
              <w:snapToGrid w:val="0"/>
              <w:spacing w:line="276" w:lineRule="auto"/>
              <w:rPr>
                <w:rFonts w:asciiTheme="minorHAnsi" w:hAnsiTheme="minorHAnsi" w:cs="Arial"/>
                <w:lang w:bidi="hi-IN"/>
              </w:rPr>
            </w:pPr>
          </w:p>
          <w:p w:rsidR="00F8512B" w:rsidRDefault="00F8512B" w:rsidP="00F8512B">
            <w:pPr>
              <w:pStyle w:val="Listenabsatz"/>
              <w:snapToGrid w:val="0"/>
              <w:spacing w:line="276" w:lineRule="auto"/>
              <w:rPr>
                <w:rFonts w:asciiTheme="minorHAnsi" w:hAnsiTheme="minorHAnsi" w:cs="Arial"/>
                <w:lang w:bidi="hi-IN"/>
              </w:rPr>
            </w:pPr>
          </w:p>
          <w:p w:rsidR="00F8512B" w:rsidRDefault="00F8512B" w:rsidP="00F8512B">
            <w:pPr>
              <w:pStyle w:val="Listenabsatz"/>
              <w:snapToGrid w:val="0"/>
              <w:spacing w:line="276" w:lineRule="auto"/>
              <w:rPr>
                <w:rFonts w:asciiTheme="minorHAnsi" w:hAnsiTheme="minorHAnsi" w:cs="Arial"/>
                <w:lang w:bidi="hi-IN"/>
              </w:rPr>
            </w:pPr>
          </w:p>
          <w:p w:rsidR="00F8512B" w:rsidRPr="00F8512B" w:rsidRDefault="00F8512B" w:rsidP="00F8512B">
            <w:pPr>
              <w:pStyle w:val="Listenabsatz"/>
              <w:snapToGrid w:val="0"/>
              <w:spacing w:line="276" w:lineRule="auto"/>
              <w:rPr>
                <w:rFonts w:asciiTheme="minorHAnsi" w:hAnsiTheme="minorHAnsi" w:cs="Arial"/>
                <w:lang w:bidi="hi-IN"/>
              </w:rPr>
            </w:pPr>
          </w:p>
          <w:p w:rsidR="00F8512B" w:rsidRPr="00F8512B" w:rsidRDefault="00F8512B" w:rsidP="00415857">
            <w:pPr>
              <w:pStyle w:val="Listenabsatz"/>
              <w:numPr>
                <w:ilvl w:val="0"/>
                <w:numId w:val="36"/>
              </w:numPr>
              <w:snapToGrid w:val="0"/>
              <w:spacing w:line="276" w:lineRule="auto"/>
              <w:rPr>
                <w:rFonts w:asciiTheme="minorHAnsi" w:hAnsiTheme="minorHAnsi" w:cs="Arial"/>
                <w:lang w:bidi="hi-IN"/>
              </w:rPr>
            </w:pPr>
            <w:r>
              <w:rPr>
                <w:rFonts w:asciiTheme="minorHAnsi" w:hAnsiTheme="minorHAnsi" w:cs="Arial"/>
                <w:lang w:bidi="hi-IN"/>
              </w:rPr>
              <w:t>Schüler</w:t>
            </w:r>
            <w:r w:rsidRPr="00F8512B">
              <w:rPr>
                <w:rFonts w:asciiTheme="minorHAnsi" w:hAnsiTheme="minorHAnsi" w:cs="Arial"/>
                <w:lang w:bidi="hi-IN"/>
              </w:rPr>
              <w:t xml:space="preserve"> stellen als „Entspannungscoaches“  die einzelnen </w:t>
            </w:r>
            <w:r>
              <w:rPr>
                <w:rFonts w:asciiTheme="minorHAnsi" w:hAnsiTheme="minorHAnsi" w:cs="Arial"/>
                <w:lang w:bidi="hi-IN"/>
              </w:rPr>
              <w:t>Übungen vor und leiten diese an</w:t>
            </w:r>
            <w:r>
              <w:rPr>
                <w:rFonts w:asciiTheme="minorHAnsi" w:hAnsiTheme="minorHAnsi" w:cs="Arial"/>
                <w:lang w:bidi="hi-IN"/>
              </w:rPr>
              <w:br/>
            </w:r>
          </w:p>
          <w:p w:rsidR="00F8512B" w:rsidRPr="00F8512B" w:rsidRDefault="00F8512B" w:rsidP="00415857">
            <w:pPr>
              <w:pStyle w:val="Listenabsatz"/>
              <w:numPr>
                <w:ilvl w:val="0"/>
                <w:numId w:val="36"/>
              </w:numPr>
              <w:snapToGrid w:val="0"/>
              <w:spacing w:line="276" w:lineRule="auto"/>
              <w:rPr>
                <w:rFonts w:asciiTheme="minorHAnsi" w:hAnsiTheme="minorHAnsi" w:cs="Arial"/>
                <w:lang w:bidi="hi-IN"/>
              </w:rPr>
            </w:pPr>
            <w:r>
              <w:rPr>
                <w:rFonts w:asciiTheme="minorHAnsi" w:hAnsiTheme="minorHAnsi" w:cs="Arial"/>
                <w:lang w:bidi="hi-IN"/>
              </w:rPr>
              <w:t>Schüler führen durch die Ausstellung</w:t>
            </w:r>
          </w:p>
        </w:tc>
        <w:tc>
          <w:tcPr>
            <w:tcW w:w="2693" w:type="dxa"/>
            <w:tcBorders>
              <w:top w:val="single" w:sz="4" w:space="0" w:color="000000"/>
              <w:left w:val="single" w:sz="4" w:space="0" w:color="000000"/>
              <w:bottom w:val="single" w:sz="4" w:space="0" w:color="000000"/>
              <w:right w:val="single" w:sz="4" w:space="0" w:color="000000"/>
            </w:tcBorders>
          </w:tcPr>
          <w:p w:rsidR="00F8512B" w:rsidRDefault="00F8512B" w:rsidP="00237007">
            <w:pPr>
              <w:snapToGrid w:val="0"/>
              <w:spacing w:line="276" w:lineRule="auto"/>
              <w:rPr>
                <w:rFonts w:asciiTheme="minorHAnsi" w:hAnsiTheme="minorHAnsi" w:cs="Arial"/>
                <w:lang w:bidi="hi-IN"/>
              </w:rPr>
            </w:pPr>
          </w:p>
          <w:p w:rsidR="00F8512B" w:rsidRPr="00F8512B" w:rsidRDefault="00F8512B" w:rsidP="00415857">
            <w:pPr>
              <w:pStyle w:val="Listenabsatz"/>
              <w:numPr>
                <w:ilvl w:val="0"/>
                <w:numId w:val="36"/>
              </w:numPr>
              <w:snapToGrid w:val="0"/>
              <w:spacing w:line="276" w:lineRule="auto"/>
              <w:rPr>
                <w:rFonts w:asciiTheme="minorHAnsi" w:hAnsiTheme="minorHAnsi" w:cs="Arial"/>
                <w:lang w:bidi="hi-IN"/>
              </w:rPr>
            </w:pPr>
            <w:r w:rsidRPr="00F8512B">
              <w:rPr>
                <w:rFonts w:asciiTheme="minorHAnsi" w:hAnsiTheme="minorHAnsi" w:cs="Arial"/>
                <w:lang w:bidi="hi-IN"/>
              </w:rPr>
              <w:t>Fertige Plakate / Fotowände</w:t>
            </w:r>
            <w:r>
              <w:rPr>
                <w:rFonts w:asciiTheme="minorHAnsi" w:hAnsiTheme="minorHAnsi" w:cs="Arial"/>
                <w:lang w:bidi="hi-IN"/>
              </w:rPr>
              <w:br/>
            </w:r>
          </w:p>
          <w:p w:rsidR="00F8512B" w:rsidRPr="00F8512B" w:rsidRDefault="00F8512B" w:rsidP="00415857">
            <w:pPr>
              <w:pStyle w:val="Listenabsatz"/>
              <w:numPr>
                <w:ilvl w:val="0"/>
                <w:numId w:val="36"/>
              </w:numPr>
              <w:snapToGrid w:val="0"/>
              <w:spacing w:line="276" w:lineRule="auto"/>
              <w:rPr>
                <w:rFonts w:asciiTheme="minorHAnsi" w:hAnsiTheme="minorHAnsi" w:cs="Arial"/>
                <w:lang w:bidi="hi-IN"/>
              </w:rPr>
            </w:pPr>
            <w:r w:rsidRPr="00F8512B">
              <w:rPr>
                <w:rFonts w:asciiTheme="minorHAnsi" w:hAnsiTheme="minorHAnsi" w:cs="Arial"/>
                <w:lang w:bidi="hi-IN"/>
              </w:rPr>
              <w:t>Stellwände</w:t>
            </w:r>
            <w:r>
              <w:rPr>
                <w:rFonts w:asciiTheme="minorHAnsi" w:hAnsiTheme="minorHAnsi" w:cs="Arial"/>
                <w:lang w:bidi="hi-IN"/>
              </w:rPr>
              <w:br/>
            </w:r>
          </w:p>
          <w:p w:rsidR="00F8512B" w:rsidRDefault="00F8512B" w:rsidP="00415857">
            <w:pPr>
              <w:pStyle w:val="Listenabsatz"/>
              <w:numPr>
                <w:ilvl w:val="0"/>
                <w:numId w:val="36"/>
              </w:numPr>
              <w:snapToGrid w:val="0"/>
              <w:spacing w:line="276" w:lineRule="auto"/>
              <w:rPr>
                <w:rFonts w:asciiTheme="minorHAnsi" w:hAnsiTheme="minorHAnsi" w:cs="Arial"/>
                <w:lang w:bidi="hi-IN"/>
              </w:rPr>
            </w:pPr>
            <w:r>
              <w:rPr>
                <w:rFonts w:asciiTheme="minorHAnsi" w:hAnsiTheme="minorHAnsi" w:cs="Arial"/>
                <w:lang w:bidi="hi-IN"/>
              </w:rPr>
              <w:t>Zentangle-Vorlagen</w:t>
            </w:r>
            <w:r>
              <w:rPr>
                <w:rFonts w:asciiTheme="minorHAnsi" w:hAnsiTheme="minorHAnsi" w:cs="Arial"/>
                <w:lang w:bidi="hi-IN"/>
              </w:rPr>
              <w:br/>
            </w:r>
          </w:p>
          <w:p w:rsidR="00F8512B" w:rsidRPr="00F8512B" w:rsidRDefault="00F8512B" w:rsidP="00415857">
            <w:pPr>
              <w:pStyle w:val="Listenabsatz"/>
              <w:numPr>
                <w:ilvl w:val="0"/>
                <w:numId w:val="36"/>
              </w:numPr>
              <w:snapToGrid w:val="0"/>
              <w:spacing w:line="276" w:lineRule="auto"/>
              <w:rPr>
                <w:rFonts w:asciiTheme="minorHAnsi" w:hAnsiTheme="minorHAnsi" w:cs="Arial"/>
                <w:lang w:bidi="hi-IN"/>
              </w:rPr>
            </w:pPr>
            <w:r>
              <w:rPr>
                <w:rFonts w:asciiTheme="minorHAnsi" w:hAnsiTheme="minorHAnsi" w:cs="Arial"/>
                <w:lang w:bidi="hi-IN"/>
              </w:rPr>
              <w:t>Mandalas</w:t>
            </w:r>
            <w:r>
              <w:rPr>
                <w:rFonts w:asciiTheme="minorHAnsi" w:hAnsiTheme="minorHAnsi" w:cs="Arial"/>
                <w:lang w:bidi="hi-IN"/>
              </w:rPr>
              <w:br/>
            </w:r>
          </w:p>
          <w:p w:rsidR="00F8512B" w:rsidRPr="00F8512B" w:rsidRDefault="00F8512B" w:rsidP="00415857">
            <w:pPr>
              <w:pStyle w:val="Listenabsatz"/>
              <w:numPr>
                <w:ilvl w:val="0"/>
                <w:numId w:val="36"/>
              </w:numPr>
              <w:snapToGrid w:val="0"/>
              <w:spacing w:line="276" w:lineRule="auto"/>
              <w:rPr>
                <w:rFonts w:asciiTheme="minorHAnsi" w:hAnsiTheme="minorHAnsi" w:cs="Arial"/>
                <w:lang w:bidi="hi-IN"/>
              </w:rPr>
            </w:pPr>
            <w:r>
              <w:rPr>
                <w:rFonts w:asciiTheme="minorHAnsi" w:hAnsiTheme="minorHAnsi" w:cs="Arial"/>
                <w:lang w:bidi="hi-IN"/>
              </w:rPr>
              <w:t xml:space="preserve">Yogamatten, Decken und </w:t>
            </w:r>
            <w:r w:rsidRPr="00F8512B">
              <w:rPr>
                <w:rFonts w:asciiTheme="minorHAnsi" w:hAnsiTheme="minorHAnsi" w:cs="Arial"/>
                <w:lang w:bidi="hi-IN"/>
              </w:rPr>
              <w:t>Sitzkissen</w:t>
            </w:r>
          </w:p>
          <w:p w:rsidR="00237007" w:rsidRPr="00F8512B" w:rsidRDefault="00237007" w:rsidP="00F8512B">
            <w:pPr>
              <w:jc w:val="center"/>
              <w:rPr>
                <w:rFonts w:asciiTheme="minorHAnsi" w:hAnsiTheme="minorHAnsi" w:cs="Arial"/>
                <w:lang w:bidi="hi-IN"/>
              </w:rPr>
            </w:pPr>
          </w:p>
        </w:tc>
      </w:tr>
    </w:tbl>
    <w:p w:rsidR="00677730" w:rsidRDefault="00677730" w:rsidP="00677730">
      <w:pPr>
        <w:spacing w:line="360" w:lineRule="auto"/>
        <w:rPr>
          <w:rFonts w:asciiTheme="minorHAnsi" w:hAnsiTheme="minorHAnsi" w:cs="Arial"/>
          <w:i/>
          <w:sz w:val="20"/>
          <w:szCs w:val="20"/>
          <w:u w:val="single"/>
        </w:rPr>
      </w:pPr>
    </w:p>
    <w:p w:rsidR="00677730" w:rsidRPr="00677730" w:rsidRDefault="00677730" w:rsidP="00677730">
      <w:pPr>
        <w:spacing w:line="360" w:lineRule="auto"/>
        <w:rPr>
          <w:rFonts w:asciiTheme="minorHAnsi" w:hAnsiTheme="minorHAnsi" w:cs="Arial"/>
          <w:b/>
          <w:i/>
          <w:sz w:val="20"/>
          <w:szCs w:val="20"/>
          <w:u w:val="single"/>
        </w:rPr>
      </w:pPr>
      <w:r w:rsidRPr="00677730">
        <w:rPr>
          <w:rFonts w:asciiTheme="minorHAnsi" w:hAnsiTheme="minorHAnsi" w:cs="Arial"/>
          <w:b/>
          <w:i/>
          <w:sz w:val="20"/>
          <w:szCs w:val="20"/>
          <w:u w:val="single"/>
        </w:rPr>
        <w:t>Kontaktdaten</w:t>
      </w:r>
    </w:p>
    <w:p w:rsidR="00677730" w:rsidRPr="00677730" w:rsidRDefault="00677730" w:rsidP="00677730">
      <w:pPr>
        <w:spacing w:line="360" w:lineRule="auto"/>
        <w:rPr>
          <w:rFonts w:asciiTheme="minorHAnsi" w:hAnsiTheme="minorHAnsi" w:cs="Arial"/>
          <w:i/>
          <w:sz w:val="20"/>
          <w:szCs w:val="20"/>
        </w:rPr>
      </w:pPr>
      <w:r w:rsidRPr="00677730">
        <w:rPr>
          <w:rFonts w:asciiTheme="minorHAnsi" w:hAnsiTheme="minorHAnsi" w:cs="Arial"/>
          <w:i/>
          <w:sz w:val="20"/>
          <w:szCs w:val="20"/>
        </w:rPr>
        <w:t>Jan-Claudius Günther</w:t>
      </w:r>
      <w:r>
        <w:rPr>
          <w:rFonts w:asciiTheme="minorHAnsi" w:hAnsiTheme="minorHAnsi" w:cs="Arial"/>
          <w:i/>
          <w:sz w:val="20"/>
          <w:szCs w:val="20"/>
        </w:rPr>
        <w:t xml:space="preserve"> , </w:t>
      </w:r>
      <w:r w:rsidRPr="00677730">
        <w:rPr>
          <w:rFonts w:asciiTheme="minorHAnsi" w:hAnsiTheme="minorHAnsi" w:cs="Arial"/>
          <w:i/>
          <w:sz w:val="20"/>
          <w:szCs w:val="20"/>
        </w:rPr>
        <w:t>Realschule plus Mainz-Lerchenberg im Carl-Zuckmayer-Schulzentrum</w:t>
      </w:r>
    </w:p>
    <w:p w:rsidR="00677730" w:rsidRPr="00677730" w:rsidRDefault="00677730" w:rsidP="00677730">
      <w:pPr>
        <w:spacing w:line="360" w:lineRule="auto"/>
        <w:rPr>
          <w:rFonts w:asciiTheme="minorHAnsi" w:hAnsiTheme="minorHAnsi" w:cs="Arial"/>
          <w:i/>
          <w:sz w:val="20"/>
          <w:szCs w:val="20"/>
        </w:rPr>
      </w:pPr>
      <w:r w:rsidRPr="00677730">
        <w:rPr>
          <w:rFonts w:asciiTheme="minorHAnsi" w:hAnsiTheme="minorHAnsi" w:cs="Arial"/>
          <w:i/>
          <w:sz w:val="20"/>
          <w:szCs w:val="20"/>
        </w:rPr>
        <w:t>Hindemithstraße 1-5</w:t>
      </w:r>
      <w:r>
        <w:rPr>
          <w:rFonts w:asciiTheme="minorHAnsi" w:hAnsiTheme="minorHAnsi" w:cs="Arial"/>
          <w:i/>
          <w:sz w:val="20"/>
          <w:szCs w:val="20"/>
        </w:rPr>
        <w:t xml:space="preserve">, </w:t>
      </w:r>
      <w:r w:rsidRPr="00677730">
        <w:rPr>
          <w:rFonts w:asciiTheme="minorHAnsi" w:hAnsiTheme="minorHAnsi" w:cs="Arial"/>
          <w:i/>
          <w:sz w:val="20"/>
          <w:szCs w:val="20"/>
        </w:rPr>
        <w:t>55127 Mainz</w:t>
      </w:r>
      <w:r>
        <w:rPr>
          <w:rFonts w:asciiTheme="minorHAnsi" w:hAnsiTheme="minorHAnsi" w:cs="Arial"/>
          <w:i/>
          <w:sz w:val="20"/>
          <w:szCs w:val="20"/>
        </w:rPr>
        <w:t xml:space="preserve"> - </w:t>
      </w:r>
      <w:r w:rsidRPr="00677730">
        <w:rPr>
          <w:rFonts w:asciiTheme="minorHAnsi" w:hAnsiTheme="minorHAnsi" w:cs="Arial"/>
          <w:i/>
          <w:sz w:val="20"/>
          <w:szCs w:val="20"/>
        </w:rPr>
        <w:t>Tel.: 06131-7 11 38</w:t>
      </w:r>
    </w:p>
    <w:p w:rsidR="00F8512B" w:rsidRDefault="00F8512B" w:rsidP="005F2A37">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Quellen / Literaturempfehlungen:</w:t>
      </w:r>
    </w:p>
    <w:p w:rsidR="00F8512B" w:rsidRPr="00F8512B" w:rsidRDefault="00F8512B" w:rsidP="00F8512B">
      <w:pPr>
        <w:spacing w:line="360" w:lineRule="auto"/>
        <w:rPr>
          <w:rFonts w:asciiTheme="minorHAnsi" w:hAnsiTheme="minorHAnsi" w:cs="Arial"/>
          <w:u w:val="single"/>
        </w:rPr>
      </w:pPr>
      <w:r w:rsidRPr="00F8512B">
        <w:rPr>
          <w:rFonts w:asciiTheme="minorHAnsi" w:hAnsiTheme="minorHAnsi" w:cs="Arial"/>
          <w:u w:val="single"/>
        </w:rPr>
        <w:t>Literatur</w:t>
      </w:r>
    </w:p>
    <w:p w:rsidR="00F8512B" w:rsidRPr="00F8512B" w:rsidRDefault="00F8512B" w:rsidP="00415857">
      <w:pPr>
        <w:numPr>
          <w:ilvl w:val="0"/>
          <w:numId w:val="37"/>
        </w:numPr>
        <w:spacing w:line="360" w:lineRule="auto"/>
        <w:rPr>
          <w:rFonts w:asciiTheme="minorHAnsi" w:hAnsiTheme="minorHAnsi" w:cs="Arial"/>
        </w:rPr>
      </w:pPr>
      <w:r w:rsidRPr="00F8512B">
        <w:rPr>
          <w:rFonts w:asciiTheme="minorHAnsi" w:hAnsiTheme="minorHAnsi" w:cs="Arial"/>
        </w:rPr>
        <w:t>Bewegte Schule - Bewegtes Lernen, Ernst Klett Verlag, ISBN 978-3-12-031552-0</w:t>
      </w:r>
    </w:p>
    <w:p w:rsidR="00F8512B" w:rsidRPr="00F8512B" w:rsidRDefault="00F8512B" w:rsidP="00415857">
      <w:pPr>
        <w:numPr>
          <w:ilvl w:val="0"/>
          <w:numId w:val="37"/>
        </w:numPr>
        <w:spacing w:line="360" w:lineRule="auto"/>
        <w:rPr>
          <w:rFonts w:asciiTheme="minorHAnsi" w:hAnsiTheme="minorHAnsi" w:cs="Arial"/>
        </w:rPr>
      </w:pPr>
      <w:r w:rsidRPr="00F8512B">
        <w:rPr>
          <w:rFonts w:asciiTheme="minorHAnsi" w:hAnsiTheme="minorHAnsi" w:cs="Arial"/>
        </w:rPr>
        <w:t>Zentangle – Kreatives Malen für Kinder, Arena Verlag, ISBN 978-3-401-70960-4 (€ 7,99)</w:t>
      </w:r>
    </w:p>
    <w:p w:rsidR="00F8512B" w:rsidRPr="00F8512B" w:rsidRDefault="00F8512B" w:rsidP="00415857">
      <w:pPr>
        <w:numPr>
          <w:ilvl w:val="0"/>
          <w:numId w:val="37"/>
        </w:numPr>
        <w:spacing w:line="360" w:lineRule="auto"/>
        <w:rPr>
          <w:rFonts w:asciiTheme="minorHAnsi" w:hAnsiTheme="minorHAnsi" w:cs="Arial"/>
        </w:rPr>
      </w:pPr>
      <w:r w:rsidRPr="00F8512B">
        <w:rPr>
          <w:rFonts w:asciiTheme="minorHAnsi" w:hAnsiTheme="minorHAnsi" w:cs="Arial"/>
        </w:rPr>
        <w:t>Martin Wehrle: 14 Fantasiereisen für den Unterricht, Beltz Verlag, ISBN 978-3-407-62879-4</w:t>
      </w:r>
    </w:p>
    <w:p w:rsidR="00F8512B" w:rsidRPr="00F8512B" w:rsidRDefault="00F8512B" w:rsidP="00415857">
      <w:pPr>
        <w:numPr>
          <w:ilvl w:val="0"/>
          <w:numId w:val="37"/>
        </w:numPr>
        <w:spacing w:line="360" w:lineRule="auto"/>
        <w:rPr>
          <w:rFonts w:asciiTheme="minorHAnsi" w:hAnsiTheme="minorHAnsi" w:cs="Arial"/>
        </w:rPr>
      </w:pPr>
      <w:r w:rsidRPr="00F8512B">
        <w:rPr>
          <w:rFonts w:asciiTheme="minorHAnsi" w:hAnsiTheme="minorHAnsi" w:cs="Arial"/>
        </w:rPr>
        <w:t>PDF-Broschüre der Steiermärkischen Gebietskrankenkasse unter</w:t>
      </w:r>
      <w:r w:rsidRPr="00F8512B">
        <w:rPr>
          <w:rFonts w:asciiTheme="minorHAnsi" w:hAnsiTheme="minorHAnsi" w:cs="Arial"/>
        </w:rPr>
        <w:br/>
      </w:r>
      <w:hyperlink r:id="rId25" w:history="1">
        <w:r w:rsidRPr="00F8512B">
          <w:rPr>
            <w:rStyle w:val="Hyperlink"/>
            <w:rFonts w:asciiTheme="minorHAnsi" w:hAnsiTheme="minorHAnsi" w:cs="Arial"/>
          </w:rPr>
          <w:t>https://www.stgkk.at/cdscontent/load?contentid=10008.582398&amp;version=1391209347</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lastRenderedPageBreak/>
        <w:t>Kennlernspiele:</w:t>
      </w:r>
    </w:p>
    <w:p w:rsidR="00F8512B" w:rsidRPr="00F8512B" w:rsidRDefault="00CE658C" w:rsidP="00F8512B">
      <w:pPr>
        <w:spacing w:line="360" w:lineRule="auto"/>
        <w:rPr>
          <w:rFonts w:asciiTheme="minorHAnsi" w:hAnsiTheme="minorHAnsi" w:cs="Arial"/>
        </w:rPr>
      </w:pPr>
      <w:hyperlink r:id="rId26" w:history="1">
        <w:r w:rsidR="00F8512B" w:rsidRPr="00F8512B">
          <w:rPr>
            <w:rStyle w:val="Hyperlink"/>
            <w:rFonts w:asciiTheme="minorHAnsi" w:hAnsiTheme="minorHAnsi" w:cs="Arial"/>
          </w:rPr>
          <w:t>https://www.lehrerfreund.de/schule/1s/5-beste-kennenlernspiele/3961</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Atemübungen</w:t>
      </w:r>
      <w:r>
        <w:rPr>
          <w:rFonts w:asciiTheme="minorHAnsi" w:hAnsiTheme="minorHAnsi" w:cs="Arial"/>
          <w:b/>
          <w:i/>
          <w:u w:val="single"/>
        </w:rPr>
        <w:t>:</w:t>
      </w:r>
    </w:p>
    <w:p w:rsidR="00F8512B" w:rsidRPr="00F8512B" w:rsidRDefault="00F8512B" w:rsidP="00F8512B">
      <w:pPr>
        <w:spacing w:line="360" w:lineRule="auto"/>
        <w:rPr>
          <w:rFonts w:asciiTheme="minorHAnsi" w:hAnsiTheme="minorHAnsi" w:cs="Arial"/>
        </w:rPr>
      </w:pPr>
      <w:r w:rsidRPr="00F8512B">
        <w:rPr>
          <w:rFonts w:asciiTheme="minorHAnsi" w:hAnsiTheme="minorHAnsi" w:cs="Arial"/>
        </w:rPr>
        <w:t xml:space="preserve">Pädagogisches Landesinstitut RLP: Broschüre (PDF) des Workshops „Entspannungsübungen“ </w:t>
      </w:r>
    </w:p>
    <w:p w:rsidR="00F8512B" w:rsidRPr="00F8512B" w:rsidRDefault="00CE658C" w:rsidP="00F8512B">
      <w:pPr>
        <w:spacing w:line="360" w:lineRule="auto"/>
        <w:rPr>
          <w:rFonts w:asciiTheme="minorHAnsi" w:hAnsiTheme="minorHAnsi" w:cs="Arial"/>
        </w:rPr>
      </w:pPr>
      <w:hyperlink r:id="rId27" w:history="1">
        <w:r w:rsidR="00F8512B" w:rsidRPr="00F8512B">
          <w:rPr>
            <w:rStyle w:val="Hyperlink"/>
            <w:rFonts w:asciiTheme="minorHAnsi" w:hAnsiTheme="minorHAnsi" w:cs="Arial"/>
          </w:rPr>
          <w:t>https://berufsbildendeschule.bildung-rp.de/fileadmin/user_upload/bbs/berufsbildendeschule.bildung-rp.de/Materialien/Dokumente/Materialiendatenbank_des_PL/BF_I_Weiterentwicklung/Bewegungsorientierung_-_Fortbildungsinhalte/Workshop_Entspannungsuebungen_ue.pdf</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Unfallkasse NRW – Prävention: Broschüre „Entspannung in der Schule“</w:t>
      </w:r>
    </w:p>
    <w:p w:rsidR="00F8512B" w:rsidRPr="00F8512B" w:rsidRDefault="00CE658C" w:rsidP="00F8512B">
      <w:pPr>
        <w:spacing w:line="360" w:lineRule="auto"/>
        <w:rPr>
          <w:rFonts w:asciiTheme="minorHAnsi" w:hAnsiTheme="minorHAnsi" w:cs="Arial"/>
        </w:rPr>
      </w:pPr>
      <w:hyperlink r:id="rId28" w:history="1">
        <w:r w:rsidR="00F8512B" w:rsidRPr="00F8512B">
          <w:rPr>
            <w:rStyle w:val="Hyperlink"/>
            <w:rFonts w:asciiTheme="minorHAnsi" w:hAnsiTheme="minorHAnsi" w:cs="Arial"/>
          </w:rPr>
          <w:t>http://m.unfallkasse-nrw.de/fileadmin/server/download/praevention_in_nrw/praevention_nrw_65.pdf</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Fantasiereisen</w:t>
      </w:r>
      <w:r>
        <w:rPr>
          <w:rFonts w:asciiTheme="minorHAnsi" w:hAnsiTheme="minorHAnsi" w:cs="Arial"/>
          <w:b/>
          <w:i/>
          <w:u w:val="single"/>
        </w:rPr>
        <w:t>:</w:t>
      </w:r>
    </w:p>
    <w:p w:rsidR="00F8512B" w:rsidRPr="00F8512B" w:rsidRDefault="00F8512B" w:rsidP="00F8512B">
      <w:pPr>
        <w:spacing w:line="360" w:lineRule="auto"/>
        <w:rPr>
          <w:rFonts w:asciiTheme="minorHAnsi" w:hAnsiTheme="minorHAnsi" w:cs="Arial"/>
        </w:rPr>
      </w:pPr>
      <w:r w:rsidRPr="00F8512B">
        <w:rPr>
          <w:rFonts w:asciiTheme="minorHAnsi" w:hAnsiTheme="minorHAnsi" w:cs="Arial"/>
        </w:rPr>
        <w:t>Bundeszentrale für politische Bildung – Methodenkoffer</w:t>
      </w:r>
    </w:p>
    <w:p w:rsidR="00F8512B" w:rsidRPr="00F8512B" w:rsidRDefault="00CE658C" w:rsidP="00F8512B">
      <w:pPr>
        <w:spacing w:line="360" w:lineRule="auto"/>
        <w:rPr>
          <w:rFonts w:asciiTheme="minorHAnsi" w:hAnsiTheme="minorHAnsi" w:cs="Arial"/>
        </w:rPr>
      </w:pPr>
      <w:hyperlink r:id="rId29" w:history="1">
        <w:r w:rsidR="00F8512B" w:rsidRPr="00F8512B">
          <w:rPr>
            <w:rStyle w:val="Hyperlink"/>
            <w:rFonts w:asciiTheme="minorHAnsi" w:hAnsiTheme="minorHAnsi" w:cs="Arial"/>
          </w:rPr>
          <w:t>http://www.bpb.de/lernen/formate/methoden/62269/methodenkoffer-detailansicht?mid=227</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Techniker Krankenkasse</w:t>
      </w:r>
    </w:p>
    <w:p w:rsidR="00F8512B" w:rsidRPr="00F8512B" w:rsidRDefault="00CE658C" w:rsidP="00F8512B">
      <w:pPr>
        <w:spacing w:line="360" w:lineRule="auto"/>
        <w:rPr>
          <w:rFonts w:asciiTheme="minorHAnsi" w:hAnsiTheme="minorHAnsi" w:cs="Arial"/>
        </w:rPr>
      </w:pPr>
      <w:hyperlink r:id="rId30" w:history="1">
        <w:r w:rsidR="00F8512B" w:rsidRPr="00F8512B">
          <w:rPr>
            <w:rStyle w:val="Hyperlink"/>
            <w:rFonts w:asciiTheme="minorHAnsi" w:hAnsiTheme="minorHAnsi" w:cs="Arial"/>
          </w:rPr>
          <w:t>https://www.tk.de/techniker/magazin/life-balance/aktiv-entspannen/gedankenreisen-2007080</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Unfallkasse NRW – Prävention: Broschüre „Entspannung in der Schule“</w:t>
      </w:r>
    </w:p>
    <w:p w:rsidR="00F8512B" w:rsidRPr="00F8512B" w:rsidRDefault="00CE658C" w:rsidP="00F8512B">
      <w:pPr>
        <w:spacing w:line="360" w:lineRule="auto"/>
        <w:rPr>
          <w:rFonts w:asciiTheme="minorHAnsi" w:hAnsiTheme="minorHAnsi" w:cs="Arial"/>
        </w:rPr>
      </w:pPr>
      <w:hyperlink r:id="rId31" w:history="1">
        <w:r w:rsidR="00F8512B" w:rsidRPr="00F8512B">
          <w:rPr>
            <w:rStyle w:val="Hyperlink"/>
            <w:rFonts w:asciiTheme="minorHAnsi" w:hAnsiTheme="minorHAnsi" w:cs="Arial"/>
          </w:rPr>
          <w:t>http://m.unfallkasse-nrw.de/fileadmin/server/download/praevention_in_nrw/praevention_nrw_65.pdf</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Auszug aus dem Buch:  Bewegte Schule - Bewegtes Lernen, Ernst Klett Verlag, ISBN 978-3-12-031552-0</w:t>
      </w:r>
    </w:p>
    <w:p w:rsidR="00F8512B" w:rsidRPr="00F8512B" w:rsidRDefault="00CE658C" w:rsidP="00F8512B">
      <w:pPr>
        <w:spacing w:line="360" w:lineRule="auto"/>
        <w:rPr>
          <w:rFonts w:asciiTheme="minorHAnsi" w:hAnsiTheme="minorHAnsi" w:cs="Arial"/>
        </w:rPr>
      </w:pPr>
      <w:hyperlink r:id="rId32" w:history="1">
        <w:r w:rsidR="00F8512B" w:rsidRPr="00F8512B">
          <w:rPr>
            <w:rStyle w:val="Hyperlink"/>
            <w:rFonts w:asciiTheme="minorHAnsi" w:hAnsiTheme="minorHAnsi" w:cs="Arial"/>
          </w:rPr>
          <w:t>https://www2.klett.de/sixcms/media.php/229/695240_0282_reise.pdf</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lastRenderedPageBreak/>
        <w:t xml:space="preserve">Leseprobe aus dem Buch von Martin Wehrle: </w:t>
      </w: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14 Fantasiereisen für den Unterricht, Beltz Verlag, ISBN 978-3-407-62879-4</w:t>
      </w:r>
    </w:p>
    <w:p w:rsidR="00F8512B" w:rsidRPr="00F8512B" w:rsidRDefault="00CE658C" w:rsidP="00F8512B">
      <w:pPr>
        <w:spacing w:line="360" w:lineRule="auto"/>
        <w:rPr>
          <w:rFonts w:asciiTheme="minorHAnsi" w:hAnsiTheme="minorHAnsi" w:cs="Arial"/>
        </w:rPr>
      </w:pPr>
      <w:hyperlink r:id="rId33" w:history="1">
        <w:r w:rsidR="00F8512B" w:rsidRPr="00F8512B">
          <w:rPr>
            <w:rStyle w:val="Hyperlink"/>
            <w:rFonts w:asciiTheme="minorHAnsi" w:hAnsiTheme="minorHAnsi" w:cs="Arial"/>
          </w:rPr>
          <w:t>https://www.beltz.de/fileadmin/beltz/leseproben/978-3-407-62879-4.pdf</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Methodenpool Universität Köln unter</w:t>
      </w:r>
    </w:p>
    <w:p w:rsidR="00F8512B" w:rsidRPr="00F8512B" w:rsidRDefault="00CE658C" w:rsidP="00F8512B">
      <w:pPr>
        <w:spacing w:line="360" w:lineRule="auto"/>
        <w:rPr>
          <w:rFonts w:asciiTheme="minorHAnsi" w:hAnsiTheme="minorHAnsi" w:cs="Arial"/>
        </w:rPr>
      </w:pPr>
      <w:hyperlink r:id="rId34" w:history="1">
        <w:r w:rsidR="00F8512B" w:rsidRPr="00F8512B">
          <w:rPr>
            <w:rStyle w:val="Hyperlink"/>
            <w:rFonts w:asciiTheme="minorHAnsi" w:hAnsiTheme="minorHAnsi" w:cs="Arial"/>
          </w:rPr>
          <w:t>http://methodenpool.uni-koeln.de/fantasie/fantasie_darstellung.html</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Empfehlenswerte Kanäle:</w:t>
      </w:r>
    </w:p>
    <w:p w:rsidR="00F8512B" w:rsidRPr="00F8512B" w:rsidRDefault="00F8512B" w:rsidP="00F8512B">
      <w:pPr>
        <w:spacing w:line="360" w:lineRule="auto"/>
        <w:rPr>
          <w:rFonts w:asciiTheme="minorHAnsi" w:hAnsiTheme="minorHAnsi" w:cs="Arial"/>
        </w:rPr>
      </w:pPr>
      <w:r w:rsidRPr="00F8512B">
        <w:rPr>
          <w:rFonts w:asciiTheme="minorHAnsi" w:hAnsiTheme="minorHAnsi" w:cs="Arial"/>
        </w:rPr>
        <w:t>Musik: „The Meditative Mind“</w:t>
      </w:r>
    </w:p>
    <w:p w:rsidR="00F8512B" w:rsidRPr="00F8512B" w:rsidRDefault="00F8512B" w:rsidP="00F8512B">
      <w:pPr>
        <w:spacing w:line="360" w:lineRule="auto"/>
        <w:rPr>
          <w:rFonts w:asciiTheme="minorHAnsi" w:hAnsiTheme="minorHAnsi" w:cs="Arial"/>
        </w:rPr>
      </w:pPr>
      <w:r w:rsidRPr="00F8512B">
        <w:rPr>
          <w:rFonts w:asciiTheme="minorHAnsi" w:hAnsiTheme="minorHAnsi" w:cs="Arial"/>
        </w:rPr>
        <w:t>Videos:  BBC planet earth</w:t>
      </w:r>
    </w:p>
    <w:p w:rsidR="00F8512B" w:rsidRPr="00F8512B" w:rsidRDefault="00F8512B" w:rsidP="00F8512B">
      <w:pPr>
        <w:spacing w:line="360" w:lineRule="auto"/>
        <w:rPr>
          <w:rFonts w:asciiTheme="minorHAnsi" w:hAnsiTheme="minorHAnsi" w:cs="Arial"/>
          <w:b/>
          <w:i/>
          <w:u w:val="single"/>
        </w:rPr>
      </w:pPr>
      <w:r>
        <w:rPr>
          <w:rFonts w:asciiTheme="minorHAnsi" w:hAnsiTheme="minorHAnsi" w:cs="Arial"/>
          <w:b/>
          <w:i/>
          <w:u w:val="single"/>
        </w:rPr>
        <w:br/>
      </w:r>
      <w:r w:rsidRPr="00F8512B">
        <w:rPr>
          <w:rFonts w:asciiTheme="minorHAnsi" w:hAnsiTheme="minorHAnsi" w:cs="Arial"/>
          <w:b/>
          <w:i/>
          <w:u w:val="single"/>
        </w:rPr>
        <w:t>Schule und GEMA</w:t>
      </w:r>
    </w:p>
    <w:p w:rsidR="00F8512B" w:rsidRPr="00F8512B" w:rsidRDefault="00F8512B" w:rsidP="00F8512B">
      <w:pPr>
        <w:spacing w:line="360" w:lineRule="auto"/>
        <w:rPr>
          <w:rFonts w:asciiTheme="minorHAnsi" w:hAnsiTheme="minorHAnsi" w:cs="Arial"/>
        </w:rPr>
      </w:pPr>
      <w:r w:rsidRPr="00F8512B">
        <w:rPr>
          <w:rFonts w:asciiTheme="minorHAnsi" w:hAnsiTheme="minorHAnsi" w:cs="Arial"/>
        </w:rPr>
        <w:t>Broschüre : SCHULE.MEDIEN.RECHT des Ministeriums für Bildung Rheinland-Pfalz</w:t>
      </w:r>
    </w:p>
    <w:p w:rsidR="00F8512B" w:rsidRPr="00F8512B" w:rsidRDefault="00F8512B" w:rsidP="00F8512B">
      <w:pPr>
        <w:spacing w:line="360" w:lineRule="auto"/>
        <w:rPr>
          <w:rFonts w:asciiTheme="minorHAnsi" w:hAnsiTheme="minorHAnsi" w:cs="Arial"/>
        </w:rPr>
      </w:pPr>
      <w:r w:rsidRPr="00F8512B">
        <w:rPr>
          <w:rFonts w:asciiTheme="minorHAnsi" w:hAnsiTheme="minorHAnsi" w:cs="Arial"/>
        </w:rPr>
        <w:t xml:space="preserve">Abrufbar als PDF unter </w:t>
      </w:r>
      <w:hyperlink r:id="rId35" w:history="1">
        <w:r w:rsidRPr="00F8512B">
          <w:rPr>
            <w:rStyle w:val="Hyperlink"/>
            <w:rFonts w:asciiTheme="minorHAnsi" w:hAnsiTheme="minorHAnsi" w:cs="Arial"/>
          </w:rPr>
          <w:t>https://static.bildung-rp.de/pl-materialien/Schule.Medien.Recht._gesamt_10-2014.pdf</w:t>
        </w:r>
      </w:hyperlink>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i/>
          <w:u w:val="single"/>
        </w:rPr>
      </w:pPr>
      <w:r w:rsidRPr="00F8512B">
        <w:rPr>
          <w:rFonts w:asciiTheme="minorHAnsi" w:hAnsiTheme="minorHAnsi" w:cs="Arial"/>
          <w:b/>
          <w:i/>
          <w:u w:val="single"/>
        </w:rPr>
        <w:t>Auszug aus dem Informationsangebot des Medienzentrums Rheingau-Taunus</w:t>
      </w:r>
    </w:p>
    <w:p w:rsidR="00F8512B" w:rsidRPr="00F8512B" w:rsidRDefault="00CE658C" w:rsidP="00F8512B">
      <w:pPr>
        <w:spacing w:line="360" w:lineRule="auto"/>
        <w:rPr>
          <w:rFonts w:asciiTheme="minorHAnsi" w:hAnsiTheme="minorHAnsi" w:cs="Arial"/>
        </w:rPr>
      </w:pPr>
      <w:hyperlink r:id="rId36" w:history="1">
        <w:r w:rsidR="00F8512B" w:rsidRPr="00F8512B">
          <w:rPr>
            <w:rStyle w:val="Hyperlink"/>
            <w:rFonts w:asciiTheme="minorHAnsi" w:hAnsiTheme="minorHAnsi" w:cs="Arial"/>
          </w:rPr>
          <w:t>https://medienzentrum-rheingau-taunus.de/index.php/gema.html</w:t>
        </w:r>
      </w:hyperlink>
    </w:p>
    <w:p w:rsidR="00F8512B" w:rsidRDefault="00F8512B" w:rsidP="00F8512B">
      <w:pPr>
        <w:spacing w:line="360" w:lineRule="auto"/>
        <w:rPr>
          <w:rFonts w:asciiTheme="minorHAnsi" w:hAnsiTheme="minorHAnsi" w:cs="Arial"/>
        </w:rPr>
      </w:pPr>
    </w:p>
    <w:p w:rsidR="00677730" w:rsidRDefault="00677730" w:rsidP="00F8512B">
      <w:pPr>
        <w:spacing w:line="360" w:lineRule="auto"/>
        <w:rPr>
          <w:rFonts w:asciiTheme="minorHAnsi" w:hAnsiTheme="minorHAnsi" w:cs="Arial"/>
        </w:rPr>
      </w:pPr>
    </w:p>
    <w:p w:rsidR="00677730" w:rsidRDefault="00677730" w:rsidP="00F8512B">
      <w:pPr>
        <w:spacing w:line="360" w:lineRule="auto"/>
        <w:rPr>
          <w:rFonts w:asciiTheme="minorHAnsi" w:hAnsiTheme="minorHAnsi" w:cs="Arial"/>
        </w:rPr>
      </w:pPr>
    </w:p>
    <w:p w:rsidR="00677730" w:rsidRDefault="00677730" w:rsidP="00F8512B">
      <w:pPr>
        <w:spacing w:line="360" w:lineRule="auto"/>
        <w:rPr>
          <w:rFonts w:asciiTheme="minorHAnsi" w:hAnsiTheme="minorHAnsi" w:cs="Arial"/>
        </w:rPr>
      </w:pPr>
    </w:p>
    <w:p w:rsidR="00677730" w:rsidRDefault="00677730" w:rsidP="00F8512B">
      <w:pPr>
        <w:spacing w:line="360" w:lineRule="auto"/>
        <w:rPr>
          <w:rFonts w:asciiTheme="minorHAnsi" w:hAnsiTheme="minorHAnsi" w:cs="Arial"/>
        </w:rPr>
      </w:pPr>
    </w:p>
    <w:p w:rsidR="00677730" w:rsidRPr="00F8512B" w:rsidRDefault="00677730" w:rsidP="00F8512B">
      <w:pPr>
        <w:spacing w:line="360" w:lineRule="auto"/>
        <w:rPr>
          <w:rFonts w:asciiTheme="minorHAnsi" w:hAnsiTheme="minorHAnsi" w:cs="Arial"/>
        </w:rPr>
      </w:pPr>
    </w:p>
    <w:p w:rsidR="00F8512B" w:rsidRPr="00F8512B" w:rsidRDefault="00F8512B" w:rsidP="00F8512B">
      <w:pPr>
        <w:spacing w:line="360" w:lineRule="auto"/>
        <w:rPr>
          <w:rFonts w:asciiTheme="minorHAnsi" w:hAnsiTheme="minorHAnsi" w:cs="Arial"/>
          <w:b/>
        </w:rPr>
      </w:pPr>
    </w:p>
    <w:p w:rsidR="00F8512B" w:rsidRPr="00677730" w:rsidRDefault="00F8512B" w:rsidP="00F8512B">
      <w:pPr>
        <w:spacing w:line="360" w:lineRule="auto"/>
        <w:rPr>
          <w:rFonts w:asciiTheme="minorHAnsi" w:hAnsiTheme="minorHAnsi" w:cs="Arial"/>
          <w:b/>
          <w:i/>
          <w:sz w:val="22"/>
          <w:szCs w:val="22"/>
        </w:rPr>
      </w:pPr>
      <w:r w:rsidRPr="00677730">
        <w:rPr>
          <w:rFonts w:asciiTheme="minorHAnsi" w:hAnsiTheme="minorHAnsi" w:cs="Arial"/>
          <w:b/>
          <w:i/>
          <w:sz w:val="22"/>
          <w:szCs w:val="22"/>
        </w:rPr>
        <w:lastRenderedPageBreak/>
        <w:t>Gesetzliche Grundlagen</w:t>
      </w:r>
    </w:p>
    <w:p w:rsidR="00F8512B" w:rsidRPr="00677730" w:rsidRDefault="00F8512B" w:rsidP="00F8512B">
      <w:pPr>
        <w:spacing w:line="360" w:lineRule="auto"/>
        <w:rPr>
          <w:rFonts w:asciiTheme="minorHAnsi" w:hAnsiTheme="minorHAnsi" w:cs="Arial"/>
          <w:b/>
          <w:i/>
          <w:sz w:val="22"/>
          <w:szCs w:val="22"/>
        </w:rPr>
      </w:pPr>
      <w:r w:rsidRPr="00677730">
        <w:rPr>
          <w:rFonts w:asciiTheme="minorHAnsi" w:hAnsiTheme="minorHAnsi" w:cs="Arial"/>
          <w:b/>
          <w:i/>
          <w:sz w:val="22"/>
          <w:szCs w:val="22"/>
        </w:rPr>
        <w:t>§ 46 UrhG Sammlungen für Kirchen-, Schul- oder Unterrichtsgebrauch</w:t>
      </w:r>
    </w:p>
    <w:p w:rsidR="00F8512B" w:rsidRPr="00677730" w:rsidRDefault="00F8512B" w:rsidP="00F8512B">
      <w:pPr>
        <w:spacing w:line="360" w:lineRule="auto"/>
        <w:rPr>
          <w:rFonts w:asciiTheme="minorHAnsi" w:hAnsiTheme="minorHAnsi" w:cs="Arial"/>
          <w:i/>
          <w:sz w:val="22"/>
          <w:szCs w:val="22"/>
        </w:rPr>
      </w:pPr>
      <w:r w:rsidRPr="00677730">
        <w:rPr>
          <w:rFonts w:asciiTheme="minorHAnsi" w:hAnsiTheme="minorHAnsi" w:cs="Arial"/>
          <w:i/>
          <w:sz w:val="22"/>
          <w:szCs w:val="22"/>
        </w:rPr>
        <w:t>Nach der Veröffentlichung zulässig ist die Vervielfältigung, Verbreitung und öffentliche Zugänglichmachung von Teilen eines Werkes, von Sprachwerken oder von Werken der Musik von geringem Umfang, ... als Element einer Sammlung, die Werke einer größeren Anzahl von Urhebern vereinigt und die nach ihrer Beschaffenheit nur für den Unterrichtsgebrauch in Schulen, in nichtgewerblichen Einrichtungen der Aus- und Weiterbildung oder in Einrichtungen der Berufsbildung oder für den Kirchengebrauch bestimmt ist. In den Vervielfältigungsstücken oder bei der öffentlichen Zugänglichmachung ist deutlich anzugeben, wozu die Sammlung bestimmt ist.</w:t>
      </w:r>
    </w:p>
    <w:p w:rsidR="00F8512B" w:rsidRPr="00677730" w:rsidRDefault="00F8512B" w:rsidP="00F8512B">
      <w:pPr>
        <w:spacing w:line="360" w:lineRule="auto"/>
        <w:rPr>
          <w:rFonts w:asciiTheme="minorHAnsi" w:hAnsiTheme="minorHAnsi" w:cs="Arial"/>
          <w:i/>
          <w:sz w:val="22"/>
          <w:szCs w:val="22"/>
        </w:rPr>
      </w:pPr>
      <w:r w:rsidRPr="00677730">
        <w:rPr>
          <w:rFonts w:asciiTheme="minorHAnsi" w:hAnsiTheme="minorHAnsi" w:cs="Arial"/>
          <w:i/>
          <w:sz w:val="22"/>
          <w:szCs w:val="22"/>
        </w:rPr>
        <w:t>Absatz 1 gilt für Werke der Musik nur, wenn diese Elemente einer Sammlung sind, die für den Gebrauch im Musikunterricht in Schulen mit Ausnahme der Musikschulen bestimmt ist.</w:t>
      </w:r>
    </w:p>
    <w:p w:rsidR="00F8512B" w:rsidRPr="00677730" w:rsidRDefault="00F8512B" w:rsidP="00F8512B">
      <w:pPr>
        <w:spacing w:line="360" w:lineRule="auto"/>
        <w:rPr>
          <w:rFonts w:asciiTheme="minorHAnsi" w:hAnsiTheme="minorHAnsi" w:cs="Arial"/>
          <w:b/>
          <w:i/>
          <w:sz w:val="22"/>
          <w:szCs w:val="22"/>
        </w:rPr>
      </w:pPr>
      <w:r w:rsidRPr="00677730">
        <w:rPr>
          <w:rFonts w:asciiTheme="minorHAnsi" w:hAnsiTheme="minorHAnsi" w:cs="Arial"/>
          <w:b/>
          <w:i/>
          <w:sz w:val="22"/>
          <w:szCs w:val="22"/>
        </w:rPr>
        <w:t>§ 52 Öffentliche Wiedergabe</w:t>
      </w:r>
    </w:p>
    <w:p w:rsidR="00F8512B" w:rsidRPr="00677730" w:rsidRDefault="00F8512B" w:rsidP="00F8512B">
      <w:pPr>
        <w:spacing w:line="360" w:lineRule="auto"/>
        <w:rPr>
          <w:rFonts w:asciiTheme="minorHAnsi" w:hAnsiTheme="minorHAnsi" w:cs="Arial"/>
          <w:i/>
          <w:sz w:val="22"/>
          <w:szCs w:val="22"/>
        </w:rPr>
      </w:pPr>
      <w:r w:rsidRPr="00677730">
        <w:rPr>
          <w:rFonts w:asciiTheme="minorHAnsi" w:hAnsiTheme="minorHAnsi" w:cs="Arial"/>
          <w:i/>
          <w:sz w:val="22"/>
          <w:szCs w:val="22"/>
        </w:rPr>
        <w:t>Abs. 1 Satz 1 UrhG: "Zulässigkeit der Wiedergabe"</w:t>
      </w:r>
    </w:p>
    <w:p w:rsidR="00F8512B" w:rsidRPr="00677730" w:rsidRDefault="00F8512B" w:rsidP="00F8512B">
      <w:pPr>
        <w:spacing w:line="360" w:lineRule="auto"/>
        <w:rPr>
          <w:rFonts w:asciiTheme="minorHAnsi" w:hAnsiTheme="minorHAnsi" w:cs="Arial"/>
          <w:i/>
          <w:sz w:val="22"/>
          <w:szCs w:val="22"/>
        </w:rPr>
      </w:pPr>
      <w:r w:rsidRPr="00677730">
        <w:rPr>
          <w:rFonts w:asciiTheme="minorHAnsi" w:hAnsiTheme="minorHAnsi" w:cs="Arial"/>
          <w:i/>
          <w:sz w:val="22"/>
          <w:szCs w:val="22"/>
        </w:rPr>
        <w:t>Zulässig ist die öffentliche Wiedergabe eines veröffentlichten Werkes, wenn die Wiedergabe keinem Erwerbszweck des Veranstalters dient, die Teilnehmer ohne Entgelt zugelassen werden und im Falle des Vortrags oder der Aufführung des Werkes keiner der ausübenden Künstler (§ 73) eine besondere Vergütung erhält.</w:t>
      </w:r>
    </w:p>
    <w:p w:rsidR="00F8512B" w:rsidRPr="00677730" w:rsidRDefault="00F8512B" w:rsidP="00F8512B">
      <w:pPr>
        <w:spacing w:line="360" w:lineRule="auto"/>
        <w:rPr>
          <w:rFonts w:asciiTheme="minorHAnsi" w:hAnsiTheme="minorHAnsi" w:cs="Arial"/>
          <w:i/>
          <w:sz w:val="22"/>
          <w:szCs w:val="22"/>
        </w:rPr>
      </w:pPr>
      <w:r w:rsidRPr="00677730">
        <w:rPr>
          <w:rFonts w:asciiTheme="minorHAnsi" w:hAnsiTheme="minorHAnsi" w:cs="Arial"/>
          <w:i/>
          <w:sz w:val="22"/>
          <w:szCs w:val="22"/>
        </w:rPr>
        <w:t>Für die Wiedergabe ist eine angemessene Vergütung zu zahlen.</w:t>
      </w:r>
    </w:p>
    <w:p w:rsidR="00F8512B" w:rsidRPr="00677730" w:rsidRDefault="00F8512B" w:rsidP="00F8512B">
      <w:pPr>
        <w:spacing w:line="360" w:lineRule="auto"/>
        <w:rPr>
          <w:rFonts w:asciiTheme="minorHAnsi" w:hAnsiTheme="minorHAnsi" w:cs="Arial"/>
          <w:b/>
          <w:i/>
          <w:sz w:val="22"/>
          <w:szCs w:val="22"/>
        </w:rPr>
      </w:pPr>
      <w:r w:rsidRPr="00677730">
        <w:rPr>
          <w:rFonts w:asciiTheme="minorHAnsi" w:hAnsiTheme="minorHAnsi" w:cs="Arial"/>
          <w:b/>
          <w:i/>
          <w:sz w:val="22"/>
          <w:szCs w:val="22"/>
        </w:rPr>
        <w:t>§ 52 Abs. 1 Satz 3 UrhG:</w:t>
      </w:r>
    </w:p>
    <w:p w:rsidR="00F8512B" w:rsidRPr="00677730" w:rsidRDefault="00F8512B" w:rsidP="00F8512B">
      <w:pPr>
        <w:spacing w:line="360" w:lineRule="auto"/>
        <w:rPr>
          <w:rFonts w:asciiTheme="minorHAnsi" w:hAnsiTheme="minorHAnsi" w:cs="Arial"/>
          <w:i/>
          <w:sz w:val="22"/>
          <w:szCs w:val="22"/>
        </w:rPr>
      </w:pPr>
      <w:r w:rsidRPr="00677730">
        <w:rPr>
          <w:rFonts w:asciiTheme="minorHAnsi" w:hAnsiTheme="minorHAnsi" w:cs="Arial"/>
          <w:i/>
          <w:sz w:val="22"/>
          <w:szCs w:val="22"/>
        </w:rPr>
        <w:t>Wegfall der Vergütungspflicht</w:t>
      </w:r>
    </w:p>
    <w:p w:rsidR="00F8512B" w:rsidRPr="00677730" w:rsidRDefault="00F8512B" w:rsidP="00F8512B">
      <w:pPr>
        <w:spacing w:line="360" w:lineRule="auto"/>
        <w:rPr>
          <w:rFonts w:asciiTheme="minorHAnsi" w:hAnsiTheme="minorHAnsi" w:cs="Arial"/>
          <w:i/>
          <w:sz w:val="22"/>
          <w:szCs w:val="22"/>
        </w:rPr>
      </w:pPr>
      <w:r w:rsidRPr="00677730">
        <w:rPr>
          <w:rFonts w:asciiTheme="minorHAnsi" w:hAnsiTheme="minorHAnsi" w:cs="Arial"/>
          <w:i/>
          <w:sz w:val="22"/>
          <w:szCs w:val="22"/>
        </w:rPr>
        <w:t>Die Vergütungspflicht entfällt für Veranstaltungen der Jugendhilfe, der Sozialhilfe, der Alten- und Wohlfahrtspflege, der Gefangenenbetreuung sowie für Schulveranstaltungen, sofern sie nach ihrer sozialen oder erzieherischen Zweckbestimmung nur einem bestimmt abgegrenzten Kreis von Personen zugänglich sind. Dies gilt nicht, wenn die Veranstaltung dem Erwerbszweck eines Dritten dient; in diesem Fall hat der Dritte die Vergütung zu zahlen.</w:t>
      </w:r>
    </w:p>
    <w:p w:rsidR="00F8512B" w:rsidRPr="00677730" w:rsidRDefault="00F8512B" w:rsidP="00F8512B">
      <w:pPr>
        <w:spacing w:line="360" w:lineRule="auto"/>
        <w:rPr>
          <w:rFonts w:asciiTheme="minorHAnsi" w:hAnsiTheme="minorHAnsi" w:cs="Arial"/>
          <w:i/>
          <w:sz w:val="22"/>
          <w:szCs w:val="22"/>
        </w:rPr>
      </w:pPr>
    </w:p>
    <w:p w:rsidR="00F8512B" w:rsidRPr="00677730" w:rsidRDefault="00F8512B" w:rsidP="00F8512B">
      <w:pPr>
        <w:spacing w:line="360" w:lineRule="auto"/>
        <w:rPr>
          <w:rFonts w:asciiTheme="minorHAnsi" w:hAnsiTheme="minorHAnsi" w:cs="Arial"/>
          <w:i/>
          <w:sz w:val="22"/>
          <w:szCs w:val="22"/>
          <w:u w:val="single"/>
        </w:rPr>
      </w:pPr>
      <w:r w:rsidRPr="00677730">
        <w:rPr>
          <w:rFonts w:asciiTheme="minorHAnsi" w:hAnsiTheme="minorHAnsi" w:cs="Arial"/>
          <w:i/>
          <w:sz w:val="22"/>
          <w:szCs w:val="22"/>
          <w:u w:val="single"/>
        </w:rPr>
        <w:t>Software</w:t>
      </w:r>
    </w:p>
    <w:p w:rsidR="00F8512B" w:rsidRPr="00677730" w:rsidRDefault="00F8512B" w:rsidP="00415857">
      <w:pPr>
        <w:numPr>
          <w:ilvl w:val="0"/>
          <w:numId w:val="39"/>
        </w:numPr>
        <w:spacing w:line="360" w:lineRule="auto"/>
        <w:rPr>
          <w:rFonts w:asciiTheme="minorHAnsi" w:hAnsiTheme="minorHAnsi" w:cs="Arial"/>
          <w:i/>
          <w:sz w:val="22"/>
          <w:szCs w:val="22"/>
          <w:lang w:val="en-US"/>
        </w:rPr>
      </w:pPr>
      <w:r w:rsidRPr="00677730">
        <w:rPr>
          <w:rFonts w:asciiTheme="minorHAnsi" w:hAnsiTheme="minorHAnsi" w:cs="Arial"/>
          <w:i/>
          <w:sz w:val="22"/>
          <w:szCs w:val="22"/>
          <w:lang w:val="en-US"/>
        </w:rPr>
        <w:t>Internetbrowser (Google Chrome, Opera, Mozilla Firefox, Microsoft Edge)</w:t>
      </w:r>
    </w:p>
    <w:p w:rsidR="00F8512B" w:rsidRPr="00677730" w:rsidRDefault="00F8512B" w:rsidP="00F8512B">
      <w:pPr>
        <w:spacing w:line="360" w:lineRule="auto"/>
        <w:rPr>
          <w:rFonts w:asciiTheme="minorHAnsi" w:hAnsiTheme="minorHAnsi" w:cs="Arial"/>
          <w:i/>
          <w:sz w:val="22"/>
          <w:szCs w:val="22"/>
        </w:rPr>
      </w:pPr>
      <w:r w:rsidRPr="00677730">
        <w:rPr>
          <w:rFonts w:asciiTheme="minorHAnsi" w:hAnsiTheme="minorHAnsi" w:cs="Arial"/>
          <w:i/>
          <w:sz w:val="22"/>
          <w:szCs w:val="22"/>
        </w:rPr>
        <w:t>Optional:</w:t>
      </w:r>
    </w:p>
    <w:p w:rsidR="00F8512B" w:rsidRPr="00677730" w:rsidRDefault="00F8512B" w:rsidP="00F8512B">
      <w:pPr>
        <w:spacing w:line="360" w:lineRule="auto"/>
        <w:rPr>
          <w:rFonts w:asciiTheme="minorHAnsi" w:hAnsiTheme="minorHAnsi" w:cs="Arial"/>
          <w:i/>
          <w:sz w:val="22"/>
          <w:szCs w:val="22"/>
        </w:rPr>
      </w:pPr>
      <w:r w:rsidRPr="00677730">
        <w:rPr>
          <w:rFonts w:asciiTheme="minorHAnsi" w:hAnsiTheme="minorHAnsi" w:cs="Arial"/>
          <w:i/>
          <w:sz w:val="22"/>
          <w:szCs w:val="22"/>
        </w:rPr>
        <w:t xml:space="preserve">(falls man die Möglichkeit und Fähigkeiten hat, das Video/Audiomaterial herunterzuladen und zu bearbeiten; </w:t>
      </w:r>
      <w:r w:rsidRPr="00677730">
        <w:rPr>
          <w:rFonts w:asciiTheme="minorHAnsi" w:hAnsiTheme="minorHAnsi" w:cs="Arial"/>
          <w:b/>
          <w:i/>
          <w:sz w:val="22"/>
          <w:szCs w:val="22"/>
        </w:rPr>
        <w:t>ACHTUNG: rechtliche Rahmenbedingungen beachten!</w:t>
      </w:r>
      <w:r w:rsidRPr="00677730">
        <w:rPr>
          <w:rFonts w:asciiTheme="minorHAnsi" w:hAnsiTheme="minorHAnsi" w:cs="Arial"/>
          <w:i/>
          <w:sz w:val="22"/>
          <w:szCs w:val="22"/>
        </w:rPr>
        <w:t xml:space="preserve">) </w:t>
      </w:r>
    </w:p>
    <w:p w:rsidR="00F8512B" w:rsidRPr="00677730" w:rsidRDefault="00F8512B" w:rsidP="00415857">
      <w:pPr>
        <w:numPr>
          <w:ilvl w:val="0"/>
          <w:numId w:val="38"/>
        </w:numPr>
        <w:spacing w:line="360" w:lineRule="auto"/>
        <w:rPr>
          <w:rFonts w:asciiTheme="minorHAnsi" w:hAnsiTheme="minorHAnsi" w:cs="Arial"/>
          <w:i/>
          <w:sz w:val="22"/>
          <w:szCs w:val="22"/>
        </w:rPr>
      </w:pPr>
      <w:r w:rsidRPr="00677730">
        <w:rPr>
          <w:rFonts w:asciiTheme="minorHAnsi" w:hAnsiTheme="minorHAnsi" w:cs="Arial"/>
          <w:i/>
          <w:sz w:val="22"/>
          <w:szCs w:val="22"/>
        </w:rPr>
        <w:t xml:space="preserve">Audacity (kostenloses, frei verfügbares Tonschnittprogramm) </w:t>
      </w:r>
    </w:p>
    <w:p w:rsidR="00F8512B" w:rsidRPr="00677730" w:rsidRDefault="00F8512B" w:rsidP="00415857">
      <w:pPr>
        <w:numPr>
          <w:ilvl w:val="0"/>
          <w:numId w:val="38"/>
        </w:numPr>
        <w:spacing w:line="360" w:lineRule="auto"/>
        <w:rPr>
          <w:rFonts w:asciiTheme="minorHAnsi" w:hAnsiTheme="minorHAnsi" w:cs="Arial"/>
          <w:i/>
          <w:sz w:val="22"/>
          <w:szCs w:val="22"/>
        </w:rPr>
      </w:pPr>
      <w:r w:rsidRPr="00677730">
        <w:rPr>
          <w:rFonts w:asciiTheme="minorHAnsi" w:hAnsiTheme="minorHAnsi" w:cs="Arial"/>
          <w:i/>
          <w:sz w:val="22"/>
          <w:szCs w:val="22"/>
        </w:rPr>
        <w:t>VLC-Player (kostenlose, frei verfügbare Software zum Abspielen von Videos)</w:t>
      </w:r>
    </w:p>
    <w:p w:rsidR="00F8512B" w:rsidRPr="00677730" w:rsidRDefault="00F8512B" w:rsidP="005F2A37">
      <w:pPr>
        <w:numPr>
          <w:ilvl w:val="0"/>
          <w:numId w:val="38"/>
        </w:numPr>
        <w:spacing w:line="360" w:lineRule="auto"/>
        <w:rPr>
          <w:rFonts w:asciiTheme="minorHAnsi" w:hAnsiTheme="minorHAnsi" w:cs="Arial"/>
          <w:i/>
          <w:sz w:val="22"/>
          <w:szCs w:val="22"/>
        </w:rPr>
      </w:pPr>
      <w:r w:rsidRPr="00677730">
        <w:rPr>
          <w:rFonts w:asciiTheme="minorHAnsi" w:hAnsiTheme="minorHAnsi" w:cs="Arial"/>
          <w:i/>
          <w:sz w:val="22"/>
          <w:szCs w:val="22"/>
        </w:rPr>
        <w:t>iTunes (kostenlose Software, mit der man verschiedene Video/Audio-Dateiformate wandeln kann)</w:t>
      </w:r>
    </w:p>
    <w:sectPr w:rsidR="00F8512B" w:rsidRPr="00677730" w:rsidSect="005F7386">
      <w:type w:val="continuous"/>
      <w:pgSz w:w="16838" w:h="11906" w:orient="landscape" w:code="9"/>
      <w:pgMar w:top="567" w:right="284" w:bottom="45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8C" w:rsidRDefault="00CE658C" w:rsidP="0072110E">
      <w:r>
        <w:separator/>
      </w:r>
    </w:p>
  </w:endnote>
  <w:endnote w:type="continuationSeparator" w:id="0">
    <w:p w:rsidR="00CE658C" w:rsidRDefault="00CE658C" w:rsidP="0072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IPAMincho">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IPAGoth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8C" w:rsidRDefault="00CE658C" w:rsidP="0072110E">
      <w:r>
        <w:separator/>
      </w:r>
    </w:p>
  </w:footnote>
  <w:footnote w:type="continuationSeparator" w:id="0">
    <w:p w:rsidR="00CE658C" w:rsidRDefault="00CE658C" w:rsidP="00721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BFB"/>
    <w:multiLevelType w:val="hybridMultilevel"/>
    <w:tmpl w:val="07F8F6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A35C3B"/>
    <w:multiLevelType w:val="hybridMultilevel"/>
    <w:tmpl w:val="26666D3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C2D4BDE"/>
    <w:multiLevelType w:val="hybridMultilevel"/>
    <w:tmpl w:val="6B6ED31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291AC1"/>
    <w:multiLevelType w:val="hybridMultilevel"/>
    <w:tmpl w:val="10A254C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4267CA"/>
    <w:multiLevelType w:val="hybridMultilevel"/>
    <w:tmpl w:val="EB24511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1F1B8C"/>
    <w:multiLevelType w:val="hybridMultilevel"/>
    <w:tmpl w:val="1442786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25485E"/>
    <w:multiLevelType w:val="hybridMultilevel"/>
    <w:tmpl w:val="5D889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51562E"/>
    <w:multiLevelType w:val="hybridMultilevel"/>
    <w:tmpl w:val="F954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89420C"/>
    <w:multiLevelType w:val="hybridMultilevel"/>
    <w:tmpl w:val="D15E932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B325BD"/>
    <w:multiLevelType w:val="hybridMultilevel"/>
    <w:tmpl w:val="1D2EEBB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831822"/>
    <w:multiLevelType w:val="hybridMultilevel"/>
    <w:tmpl w:val="F33E4E5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1A2E53"/>
    <w:multiLevelType w:val="hybridMultilevel"/>
    <w:tmpl w:val="C704579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1F14BC8"/>
    <w:multiLevelType w:val="hybridMultilevel"/>
    <w:tmpl w:val="1EE0EB2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BE3375"/>
    <w:multiLevelType w:val="hybridMultilevel"/>
    <w:tmpl w:val="103404E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A00086"/>
    <w:multiLevelType w:val="hybridMultilevel"/>
    <w:tmpl w:val="7E16A8C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716D28"/>
    <w:multiLevelType w:val="hybridMultilevel"/>
    <w:tmpl w:val="2BD86BB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917421"/>
    <w:multiLevelType w:val="hybridMultilevel"/>
    <w:tmpl w:val="C332E0D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FF6A90"/>
    <w:multiLevelType w:val="hybridMultilevel"/>
    <w:tmpl w:val="53E8766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1E74C7"/>
    <w:multiLevelType w:val="hybridMultilevel"/>
    <w:tmpl w:val="B360DF6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8276793"/>
    <w:multiLevelType w:val="hybridMultilevel"/>
    <w:tmpl w:val="597C431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A0519DB"/>
    <w:multiLevelType w:val="hybridMultilevel"/>
    <w:tmpl w:val="C4601FF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8C5111"/>
    <w:multiLevelType w:val="hybridMultilevel"/>
    <w:tmpl w:val="82EAB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0523F8B"/>
    <w:multiLevelType w:val="hybridMultilevel"/>
    <w:tmpl w:val="BC909B1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2CE1B41"/>
    <w:multiLevelType w:val="hybridMultilevel"/>
    <w:tmpl w:val="B948778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C37FAC"/>
    <w:multiLevelType w:val="hybridMultilevel"/>
    <w:tmpl w:val="363A9E7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46B417D7"/>
    <w:multiLevelType w:val="hybridMultilevel"/>
    <w:tmpl w:val="8550B8F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DBE385D"/>
    <w:multiLevelType w:val="hybridMultilevel"/>
    <w:tmpl w:val="1A3CB79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50FB6F00"/>
    <w:multiLevelType w:val="hybridMultilevel"/>
    <w:tmpl w:val="EDE2A45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3AB034D"/>
    <w:multiLevelType w:val="hybridMultilevel"/>
    <w:tmpl w:val="B748DB6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7534C03"/>
    <w:multiLevelType w:val="hybridMultilevel"/>
    <w:tmpl w:val="2744AFD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58631233"/>
    <w:multiLevelType w:val="hybridMultilevel"/>
    <w:tmpl w:val="A278567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E2D20AD"/>
    <w:multiLevelType w:val="hybridMultilevel"/>
    <w:tmpl w:val="544093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684C03FB"/>
    <w:multiLevelType w:val="hybridMultilevel"/>
    <w:tmpl w:val="ABDA6AB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1842CD"/>
    <w:multiLevelType w:val="hybridMultilevel"/>
    <w:tmpl w:val="81D2F32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E0C04E8"/>
    <w:multiLevelType w:val="hybridMultilevel"/>
    <w:tmpl w:val="DAE29D9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3531A0"/>
    <w:multiLevelType w:val="hybridMultilevel"/>
    <w:tmpl w:val="26CCDE6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73F01843"/>
    <w:multiLevelType w:val="hybridMultilevel"/>
    <w:tmpl w:val="5644D17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8297DAA"/>
    <w:multiLevelType w:val="hybridMultilevel"/>
    <w:tmpl w:val="18FCBD8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AE154EE"/>
    <w:multiLevelType w:val="hybridMultilevel"/>
    <w:tmpl w:val="1082B13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3"/>
  </w:num>
  <w:num w:numId="2">
    <w:abstractNumId w:val="36"/>
  </w:num>
  <w:num w:numId="3">
    <w:abstractNumId w:val="34"/>
  </w:num>
  <w:num w:numId="4">
    <w:abstractNumId w:val="37"/>
  </w:num>
  <w:num w:numId="5">
    <w:abstractNumId w:val="8"/>
  </w:num>
  <w:num w:numId="6">
    <w:abstractNumId w:val="18"/>
  </w:num>
  <w:num w:numId="7">
    <w:abstractNumId w:val="27"/>
  </w:num>
  <w:num w:numId="8">
    <w:abstractNumId w:val="22"/>
  </w:num>
  <w:num w:numId="9">
    <w:abstractNumId w:val="28"/>
  </w:num>
  <w:num w:numId="10">
    <w:abstractNumId w:val="2"/>
  </w:num>
  <w:num w:numId="11">
    <w:abstractNumId w:val="11"/>
  </w:num>
  <w:num w:numId="12">
    <w:abstractNumId w:val="38"/>
  </w:num>
  <w:num w:numId="13">
    <w:abstractNumId w:val="32"/>
  </w:num>
  <w:num w:numId="14">
    <w:abstractNumId w:val="30"/>
  </w:num>
  <w:num w:numId="15">
    <w:abstractNumId w:val="25"/>
  </w:num>
  <w:num w:numId="16">
    <w:abstractNumId w:val="17"/>
  </w:num>
  <w:num w:numId="17">
    <w:abstractNumId w:val="3"/>
  </w:num>
  <w:num w:numId="18">
    <w:abstractNumId w:val="19"/>
  </w:num>
  <w:num w:numId="19">
    <w:abstractNumId w:val="12"/>
  </w:num>
  <w:num w:numId="20">
    <w:abstractNumId w:val="31"/>
  </w:num>
  <w:num w:numId="21">
    <w:abstractNumId w:val="24"/>
  </w:num>
  <w:num w:numId="22">
    <w:abstractNumId w:val="1"/>
  </w:num>
  <w:num w:numId="23">
    <w:abstractNumId w:val="29"/>
  </w:num>
  <w:num w:numId="24">
    <w:abstractNumId w:val="35"/>
  </w:num>
  <w:num w:numId="25">
    <w:abstractNumId w:val="9"/>
  </w:num>
  <w:num w:numId="26">
    <w:abstractNumId w:val="14"/>
  </w:num>
  <w:num w:numId="27">
    <w:abstractNumId w:val="13"/>
  </w:num>
  <w:num w:numId="28">
    <w:abstractNumId w:val="23"/>
  </w:num>
  <w:num w:numId="29">
    <w:abstractNumId w:val="15"/>
  </w:num>
  <w:num w:numId="30">
    <w:abstractNumId w:val="16"/>
  </w:num>
  <w:num w:numId="31">
    <w:abstractNumId w:val="5"/>
  </w:num>
  <w:num w:numId="32">
    <w:abstractNumId w:val="20"/>
  </w:num>
  <w:num w:numId="33">
    <w:abstractNumId w:val="0"/>
  </w:num>
  <w:num w:numId="34">
    <w:abstractNumId w:val="4"/>
  </w:num>
  <w:num w:numId="35">
    <w:abstractNumId w:val="26"/>
  </w:num>
  <w:num w:numId="36">
    <w:abstractNumId w:val="10"/>
  </w:num>
  <w:num w:numId="37">
    <w:abstractNumId w:val="6"/>
  </w:num>
  <w:num w:numId="38">
    <w:abstractNumId w:val="7"/>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7"/>
    <w:rsid w:val="00074609"/>
    <w:rsid w:val="0014535A"/>
    <w:rsid w:val="00173300"/>
    <w:rsid w:val="0019264D"/>
    <w:rsid w:val="00192782"/>
    <w:rsid w:val="001C56DE"/>
    <w:rsid w:val="00237007"/>
    <w:rsid w:val="0024167E"/>
    <w:rsid w:val="00313008"/>
    <w:rsid w:val="00375A5B"/>
    <w:rsid w:val="003A3434"/>
    <w:rsid w:val="003C749E"/>
    <w:rsid w:val="003E485D"/>
    <w:rsid w:val="003F4C1A"/>
    <w:rsid w:val="00415857"/>
    <w:rsid w:val="00423638"/>
    <w:rsid w:val="00481016"/>
    <w:rsid w:val="004872A0"/>
    <w:rsid w:val="004A317B"/>
    <w:rsid w:val="00535656"/>
    <w:rsid w:val="00555765"/>
    <w:rsid w:val="005822B8"/>
    <w:rsid w:val="005A71B5"/>
    <w:rsid w:val="005D0516"/>
    <w:rsid w:val="005E52A7"/>
    <w:rsid w:val="005F2A37"/>
    <w:rsid w:val="005F7386"/>
    <w:rsid w:val="00656966"/>
    <w:rsid w:val="00671819"/>
    <w:rsid w:val="00676716"/>
    <w:rsid w:val="00677730"/>
    <w:rsid w:val="00682ABA"/>
    <w:rsid w:val="00687FA2"/>
    <w:rsid w:val="006D0E4F"/>
    <w:rsid w:val="00700982"/>
    <w:rsid w:val="00704E31"/>
    <w:rsid w:val="0072110E"/>
    <w:rsid w:val="00737E96"/>
    <w:rsid w:val="00745839"/>
    <w:rsid w:val="00761E38"/>
    <w:rsid w:val="007855FE"/>
    <w:rsid w:val="00813226"/>
    <w:rsid w:val="00847C1D"/>
    <w:rsid w:val="008925AA"/>
    <w:rsid w:val="008B488C"/>
    <w:rsid w:val="008E3477"/>
    <w:rsid w:val="008F1D3C"/>
    <w:rsid w:val="00923225"/>
    <w:rsid w:val="009B27C0"/>
    <w:rsid w:val="009C4D6F"/>
    <w:rsid w:val="009D4FC9"/>
    <w:rsid w:val="009E2025"/>
    <w:rsid w:val="00A70C1E"/>
    <w:rsid w:val="00A717BD"/>
    <w:rsid w:val="00AB4F1B"/>
    <w:rsid w:val="00AC0E63"/>
    <w:rsid w:val="00B1693E"/>
    <w:rsid w:val="00B44EDE"/>
    <w:rsid w:val="00BB07E9"/>
    <w:rsid w:val="00BB76C0"/>
    <w:rsid w:val="00C129F7"/>
    <w:rsid w:val="00C24930"/>
    <w:rsid w:val="00CE658C"/>
    <w:rsid w:val="00D3707E"/>
    <w:rsid w:val="00D56EBA"/>
    <w:rsid w:val="00D70FE2"/>
    <w:rsid w:val="00DB0131"/>
    <w:rsid w:val="00DC6C4B"/>
    <w:rsid w:val="00DF723A"/>
    <w:rsid w:val="00E05C00"/>
    <w:rsid w:val="00E4027B"/>
    <w:rsid w:val="00E71B9D"/>
    <w:rsid w:val="00E86E2A"/>
    <w:rsid w:val="00F1153A"/>
    <w:rsid w:val="00F25BA0"/>
    <w:rsid w:val="00F8512B"/>
    <w:rsid w:val="00F92015"/>
    <w:rsid w:val="00FC5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IPAMincho" w:hAnsi="Liberation Serif" w:cs="Droid Sans Devanagari"/>
        <w:szCs w:val="24"/>
        <w:lang w:val="de-DE"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SprechblasentextZchn">
    <w:name w:val="Sprechblasentext Zchn"/>
    <w:qFormat/>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Arial" w:eastAsia="IPAGothic" w:hAnsi="Liberation Sans;Arial"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styleId="Sprechblasentext">
    <w:name w:val="Balloon Text"/>
    <w:basedOn w:val="Standard"/>
    <w:qFormat/>
    <w:rPr>
      <w:rFonts w:ascii="Tahoma" w:hAnsi="Tahoma" w:cs="Tahoma"/>
      <w:sz w:val="16"/>
      <w:szCs w:val="1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Kopfzeile">
    <w:name w:val="header"/>
    <w:basedOn w:val="Standard"/>
    <w:link w:val="KopfzeileZchn"/>
    <w:uiPriority w:val="99"/>
    <w:unhideWhenUsed/>
    <w:rsid w:val="0072110E"/>
    <w:pPr>
      <w:tabs>
        <w:tab w:val="center" w:pos="4536"/>
        <w:tab w:val="right" w:pos="9072"/>
      </w:tabs>
    </w:pPr>
  </w:style>
  <w:style w:type="character" w:customStyle="1" w:styleId="KopfzeileZchn">
    <w:name w:val="Kopfzeile Zchn"/>
    <w:basedOn w:val="Absatz-Standardschriftart"/>
    <w:link w:val="Kopfzeile"/>
    <w:uiPriority w:val="99"/>
    <w:rsid w:val="0072110E"/>
    <w:rPr>
      <w:rFonts w:ascii="Times New Roman" w:eastAsia="Times New Roman" w:hAnsi="Times New Roman" w:cs="Times New Roman"/>
      <w:sz w:val="24"/>
      <w:lang w:bidi="ar-SA"/>
    </w:rPr>
  </w:style>
  <w:style w:type="paragraph" w:styleId="Fuzeile">
    <w:name w:val="footer"/>
    <w:basedOn w:val="Standard"/>
    <w:link w:val="FuzeileZchn"/>
    <w:uiPriority w:val="99"/>
    <w:unhideWhenUsed/>
    <w:rsid w:val="0072110E"/>
    <w:pPr>
      <w:tabs>
        <w:tab w:val="center" w:pos="4536"/>
        <w:tab w:val="right" w:pos="9072"/>
      </w:tabs>
    </w:pPr>
  </w:style>
  <w:style w:type="character" w:customStyle="1" w:styleId="FuzeileZchn">
    <w:name w:val="Fußzeile Zchn"/>
    <w:basedOn w:val="Absatz-Standardschriftart"/>
    <w:link w:val="Fuzeile"/>
    <w:uiPriority w:val="99"/>
    <w:rsid w:val="0072110E"/>
    <w:rPr>
      <w:rFonts w:ascii="Times New Roman" w:eastAsia="Times New Roman" w:hAnsi="Times New Roman" w:cs="Times New Roman"/>
      <w:sz w:val="24"/>
      <w:lang w:bidi="ar-SA"/>
    </w:rPr>
  </w:style>
  <w:style w:type="paragraph" w:styleId="Listenabsatz">
    <w:name w:val="List Paragraph"/>
    <w:basedOn w:val="Standard"/>
    <w:uiPriority w:val="34"/>
    <w:qFormat/>
    <w:rsid w:val="004A317B"/>
    <w:pPr>
      <w:ind w:left="720"/>
      <w:contextualSpacing/>
    </w:pPr>
  </w:style>
  <w:style w:type="character" w:styleId="Hyperlink">
    <w:name w:val="Hyperlink"/>
    <w:basedOn w:val="Absatz-Standardschriftart"/>
    <w:uiPriority w:val="99"/>
    <w:unhideWhenUsed/>
    <w:rsid w:val="005D0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IPAMincho" w:hAnsi="Liberation Serif" w:cs="Droid Sans Devanagari"/>
        <w:szCs w:val="24"/>
        <w:lang w:val="de-DE"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SprechblasentextZchn">
    <w:name w:val="Sprechblasentext Zchn"/>
    <w:qFormat/>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Arial" w:eastAsia="IPAGothic" w:hAnsi="Liberation Sans;Arial"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styleId="Sprechblasentext">
    <w:name w:val="Balloon Text"/>
    <w:basedOn w:val="Standard"/>
    <w:qFormat/>
    <w:rPr>
      <w:rFonts w:ascii="Tahoma" w:hAnsi="Tahoma" w:cs="Tahoma"/>
      <w:sz w:val="16"/>
      <w:szCs w:val="1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Kopfzeile">
    <w:name w:val="header"/>
    <w:basedOn w:val="Standard"/>
    <w:link w:val="KopfzeileZchn"/>
    <w:uiPriority w:val="99"/>
    <w:unhideWhenUsed/>
    <w:rsid w:val="0072110E"/>
    <w:pPr>
      <w:tabs>
        <w:tab w:val="center" w:pos="4536"/>
        <w:tab w:val="right" w:pos="9072"/>
      </w:tabs>
    </w:pPr>
  </w:style>
  <w:style w:type="character" w:customStyle="1" w:styleId="KopfzeileZchn">
    <w:name w:val="Kopfzeile Zchn"/>
    <w:basedOn w:val="Absatz-Standardschriftart"/>
    <w:link w:val="Kopfzeile"/>
    <w:uiPriority w:val="99"/>
    <w:rsid w:val="0072110E"/>
    <w:rPr>
      <w:rFonts w:ascii="Times New Roman" w:eastAsia="Times New Roman" w:hAnsi="Times New Roman" w:cs="Times New Roman"/>
      <w:sz w:val="24"/>
      <w:lang w:bidi="ar-SA"/>
    </w:rPr>
  </w:style>
  <w:style w:type="paragraph" w:styleId="Fuzeile">
    <w:name w:val="footer"/>
    <w:basedOn w:val="Standard"/>
    <w:link w:val="FuzeileZchn"/>
    <w:uiPriority w:val="99"/>
    <w:unhideWhenUsed/>
    <w:rsid w:val="0072110E"/>
    <w:pPr>
      <w:tabs>
        <w:tab w:val="center" w:pos="4536"/>
        <w:tab w:val="right" w:pos="9072"/>
      </w:tabs>
    </w:pPr>
  </w:style>
  <w:style w:type="character" w:customStyle="1" w:styleId="FuzeileZchn">
    <w:name w:val="Fußzeile Zchn"/>
    <w:basedOn w:val="Absatz-Standardschriftart"/>
    <w:link w:val="Fuzeile"/>
    <w:uiPriority w:val="99"/>
    <w:rsid w:val="0072110E"/>
    <w:rPr>
      <w:rFonts w:ascii="Times New Roman" w:eastAsia="Times New Roman" w:hAnsi="Times New Roman" w:cs="Times New Roman"/>
      <w:sz w:val="24"/>
      <w:lang w:bidi="ar-SA"/>
    </w:rPr>
  </w:style>
  <w:style w:type="paragraph" w:styleId="Listenabsatz">
    <w:name w:val="List Paragraph"/>
    <w:basedOn w:val="Standard"/>
    <w:uiPriority w:val="34"/>
    <w:qFormat/>
    <w:rsid w:val="004A317B"/>
    <w:pPr>
      <w:ind w:left="720"/>
      <w:contextualSpacing/>
    </w:pPr>
  </w:style>
  <w:style w:type="character" w:styleId="Hyperlink">
    <w:name w:val="Hyperlink"/>
    <w:basedOn w:val="Absatz-Standardschriftart"/>
    <w:uiPriority w:val="99"/>
    <w:unhideWhenUsed/>
    <w:rsid w:val="005D0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4296">
      <w:bodyDiv w:val="1"/>
      <w:marLeft w:val="0"/>
      <w:marRight w:val="0"/>
      <w:marTop w:val="0"/>
      <w:marBottom w:val="0"/>
      <w:divBdr>
        <w:top w:val="none" w:sz="0" w:space="0" w:color="auto"/>
        <w:left w:val="none" w:sz="0" w:space="0" w:color="auto"/>
        <w:bottom w:val="none" w:sz="0" w:space="0" w:color="auto"/>
        <w:right w:val="none" w:sz="0" w:space="0" w:color="auto"/>
      </w:divBdr>
    </w:div>
    <w:div w:id="297152517">
      <w:bodyDiv w:val="1"/>
      <w:marLeft w:val="0"/>
      <w:marRight w:val="0"/>
      <w:marTop w:val="0"/>
      <w:marBottom w:val="0"/>
      <w:divBdr>
        <w:top w:val="none" w:sz="0" w:space="0" w:color="auto"/>
        <w:left w:val="none" w:sz="0" w:space="0" w:color="auto"/>
        <w:bottom w:val="none" w:sz="0" w:space="0" w:color="auto"/>
        <w:right w:val="none" w:sz="0" w:space="0" w:color="auto"/>
      </w:divBdr>
    </w:div>
    <w:div w:id="1790276486">
      <w:bodyDiv w:val="1"/>
      <w:marLeft w:val="0"/>
      <w:marRight w:val="0"/>
      <w:marTop w:val="0"/>
      <w:marBottom w:val="0"/>
      <w:divBdr>
        <w:top w:val="none" w:sz="0" w:space="0" w:color="auto"/>
        <w:left w:val="none" w:sz="0" w:space="0" w:color="auto"/>
        <w:bottom w:val="none" w:sz="0" w:space="0" w:color="auto"/>
        <w:right w:val="none" w:sz="0" w:space="0" w:color="auto"/>
      </w:divBdr>
    </w:div>
    <w:div w:id="211289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iFyKUyGb4k" TargetMode="External"/><Relationship Id="rId18" Type="http://schemas.openxmlformats.org/officeDocument/2006/relationships/hyperlink" Target="https://www.stgkk.at/cdscontent/load?contentid=10008.582398&amp;version=1391209347" TargetMode="External"/><Relationship Id="rId26" Type="http://schemas.openxmlformats.org/officeDocument/2006/relationships/hyperlink" Target="https://www.lehrerfreund.de/schule/1s/5-beste-kennenlernspiele/3961" TargetMode="External"/><Relationship Id="rId3" Type="http://schemas.openxmlformats.org/officeDocument/2006/relationships/styles" Target="styles.xml"/><Relationship Id="rId21" Type="http://schemas.openxmlformats.org/officeDocument/2006/relationships/hyperlink" Target="https://www.youtube.com/watch?v=Ftm2uv7-Ybw" TargetMode="External"/><Relationship Id="rId34" Type="http://schemas.openxmlformats.org/officeDocument/2006/relationships/hyperlink" Target="http://methodenpool.uni-koeln.de/fantasie/fantasie_darstellung.html" TargetMode="External"/><Relationship Id="rId7" Type="http://schemas.openxmlformats.org/officeDocument/2006/relationships/footnotes" Target="footnotes.xml"/><Relationship Id="rId12" Type="http://schemas.openxmlformats.org/officeDocument/2006/relationships/hyperlink" Target="https://www.youtube.com/watch?v=Xjs6fnpPWy4" TargetMode="External"/><Relationship Id="rId17" Type="http://schemas.openxmlformats.org/officeDocument/2006/relationships/hyperlink" Target="https://www.youtube.com/watch?v=S1ABDC7Tt1Y" TargetMode="External"/><Relationship Id="rId25" Type="http://schemas.openxmlformats.org/officeDocument/2006/relationships/hyperlink" Target="https://www.stgkk.at/cdscontent/load?contentid=10008.582398&amp;version=1391209347" TargetMode="External"/><Relationship Id="rId33" Type="http://schemas.openxmlformats.org/officeDocument/2006/relationships/hyperlink" Target="https://www.beltz.de/fileadmin/beltz/leseproben/978-3-407-62879-4.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WvNY6MhsdcI" TargetMode="External"/><Relationship Id="rId20" Type="http://schemas.openxmlformats.org/officeDocument/2006/relationships/hyperlink" Target="https://www.youtube.com/watch?v=2R2gb0MKJlo" TargetMode="External"/><Relationship Id="rId29" Type="http://schemas.openxmlformats.org/officeDocument/2006/relationships/hyperlink" Target="http://www.bpb.de/lernen/formate/methoden/62269/methodenkoffer-detailansicht?mid=2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nhvanMdx4s" TargetMode="External"/><Relationship Id="rId24" Type="http://schemas.openxmlformats.org/officeDocument/2006/relationships/hyperlink" Target="https://www.youtube.com/watch?v=WGFhyb_HY80" TargetMode="External"/><Relationship Id="rId32" Type="http://schemas.openxmlformats.org/officeDocument/2006/relationships/hyperlink" Target="https://www2.klett.de/sixcms/media.php/229/695240_0282_reise.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Wimkqo8gDZ0" TargetMode="External"/><Relationship Id="rId23" Type="http://schemas.openxmlformats.org/officeDocument/2006/relationships/hyperlink" Target="https://www.youtube.com/watch?v=XrDUTpeGW0A" TargetMode="External"/><Relationship Id="rId28" Type="http://schemas.openxmlformats.org/officeDocument/2006/relationships/hyperlink" Target="http://m.unfallkasse-nrw.de/fileadmin/server/download/praevention_in_nrw/praevention_nrw_65.pdf" TargetMode="External"/><Relationship Id="rId36" Type="http://schemas.openxmlformats.org/officeDocument/2006/relationships/hyperlink" Target="https://medienzentrum-rheingau-taunus.de/index.php/gema.html" TargetMode="External"/><Relationship Id="rId10" Type="http://schemas.openxmlformats.org/officeDocument/2006/relationships/hyperlink" Target="https://www.youtube.com/watch?v=GEgSBuYlSoA" TargetMode="External"/><Relationship Id="rId19" Type="http://schemas.openxmlformats.org/officeDocument/2006/relationships/hyperlink" Target="https://www.youtube.com/watch?v=ZY3J3Y_OU0w" TargetMode="External"/><Relationship Id="rId31" Type="http://schemas.openxmlformats.org/officeDocument/2006/relationships/hyperlink" Target="http://m.unfallkasse-nrw.de/fileadmin/server/download/praevention_in_nrw/praevention_nrw_6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p6R61Usytm8" TargetMode="External"/><Relationship Id="rId22" Type="http://schemas.openxmlformats.org/officeDocument/2006/relationships/hyperlink" Target="https://www.youtube.com/watch?v=-i8IMw5WeXc" TargetMode="External"/><Relationship Id="rId27" Type="http://schemas.openxmlformats.org/officeDocument/2006/relationships/hyperlink" Target="https://berufsbildendeschule.bildung-rp.de/fileadmin/user_upload/bbs/berufsbildendeschule.bildung-rp.de/Materialien/Dokumente/Materialiendatenbank_des_PL/BF_I_Weiterentwicklung/Bewegungsorientierung_-_Fortbildungsinhalte/Workshop_Entspannungsuebungen_ue.pdf" TargetMode="External"/><Relationship Id="rId30" Type="http://schemas.openxmlformats.org/officeDocument/2006/relationships/hyperlink" Target="https://www.tk.de/techniker/magazin/life-balance/aktiv-entspannen/gedankenreisen-2007080" TargetMode="External"/><Relationship Id="rId35" Type="http://schemas.openxmlformats.org/officeDocument/2006/relationships/hyperlink" Target="https://static.bildung-rp.de/pl-materialien/Schule.Medien.Recht._gesamt_10-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6A19-DCE8-4A30-A41E-BE1C53B5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3077</Words>
  <Characters>19388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Stoffverteilungsplan Arbeitsgemeinschaft in der GTS</vt:lpstr>
    </vt:vector>
  </TitlesOfParts>
  <Company>MBWJK</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Arbeitsgemeinschaft in der GTS</dc:title>
  <dc:creator>Bildungsministerium und Pädagogisches Landesinstitut Rheinland-Pfalz</dc:creator>
  <cp:lastModifiedBy>F. M. Fleischer</cp:lastModifiedBy>
  <cp:revision>11</cp:revision>
  <cp:lastPrinted>2019-03-20T11:18:00Z</cp:lastPrinted>
  <dcterms:created xsi:type="dcterms:W3CDTF">2019-03-20T08:12:00Z</dcterms:created>
  <dcterms:modified xsi:type="dcterms:W3CDTF">2019-03-26T19:34:00Z</dcterms:modified>
  <dc:language>de-DE</dc:language>
</cp:coreProperties>
</file>